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E34" w:rsidRDefault="00A21E34" w:rsidP="00274003">
      <w:pPr>
        <w:widowControl w:val="0"/>
        <w:spacing w:after="0" w:line="240" w:lineRule="auto"/>
        <w:ind w:hanging="42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A21E34" w:rsidRDefault="00A21E34" w:rsidP="00A21E34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1E34" w:rsidRDefault="00A21E34" w:rsidP="00A21E34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федеральное государственное </w:t>
      </w:r>
      <w:r w:rsidR="00610CAA">
        <w:rPr>
          <w:rFonts w:ascii="Times New Roman" w:eastAsia="Times New Roman" w:hAnsi="Times New Roman"/>
          <w:b/>
          <w:sz w:val="24"/>
          <w:szCs w:val="24"/>
          <w:lang w:eastAsia="ru-RU"/>
        </w:rPr>
        <w:t>автономное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образовательное учреждение </w:t>
      </w:r>
    </w:p>
    <w:p w:rsidR="00A21E34" w:rsidRDefault="00A21E34" w:rsidP="00A21E34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высшего образования</w:t>
      </w:r>
    </w:p>
    <w:p w:rsidR="00A21E34" w:rsidRDefault="00A21E34" w:rsidP="00A21E34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«Мурман</w:t>
      </w:r>
      <w:r w:rsidR="00610CAA">
        <w:rPr>
          <w:rFonts w:ascii="Times New Roman" w:eastAsia="Times New Roman" w:hAnsi="Times New Roman"/>
          <w:b/>
          <w:sz w:val="24"/>
          <w:szCs w:val="24"/>
          <w:lang w:eastAsia="ru-RU"/>
        </w:rPr>
        <w:t>ский арктический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университет»</w:t>
      </w:r>
    </w:p>
    <w:p w:rsidR="00A21E34" w:rsidRDefault="00A21E34" w:rsidP="00A21E34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(ФГ</w:t>
      </w:r>
      <w:r w:rsidR="00610CAA">
        <w:rPr>
          <w:rFonts w:ascii="Times New Roman" w:eastAsia="Times New Roman" w:hAnsi="Times New Roman"/>
          <w:b/>
          <w:sz w:val="24"/>
          <w:szCs w:val="24"/>
          <w:lang w:eastAsia="ru-RU"/>
        </w:rPr>
        <w:t>АОУ ВО «МА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У»)</w:t>
      </w:r>
    </w:p>
    <w:p w:rsidR="00A21E34" w:rsidRDefault="00A21E34" w:rsidP="00A21E34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1E34" w:rsidRDefault="00A21E34" w:rsidP="00A21E34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1E34" w:rsidRDefault="00A21E34" w:rsidP="00A21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A21E34" w:rsidRDefault="00A21E34" w:rsidP="00A21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A21E34" w:rsidRDefault="00A21E34" w:rsidP="00A21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A21E34" w:rsidRDefault="00A21E34" w:rsidP="00A21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A21E34" w:rsidRDefault="00A21E34" w:rsidP="00A21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A21E34" w:rsidRDefault="00A21E34" w:rsidP="00A21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A21E34" w:rsidRDefault="00A21E34" w:rsidP="00A21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A21E34" w:rsidRDefault="00A21E34" w:rsidP="00A21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A21E34" w:rsidRDefault="00A21E34" w:rsidP="00A21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A21E34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A21E34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b/>
          <w:bCs/>
          <w:caps/>
          <w:sz w:val="28"/>
          <w:szCs w:val="28"/>
        </w:rPr>
      </w:pPr>
    </w:p>
    <w:p w:rsidR="00A21E34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21E34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21E34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РАБОЧАЯ ПРОГРАММа </w:t>
      </w:r>
    </w:p>
    <w:p w:rsidR="00A21E34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21E34" w:rsidRDefault="00E84D69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УЧЕБНОЙ ПРАКТИКИ</w:t>
      </w:r>
      <w:r w:rsidR="00A21E34">
        <w:rPr>
          <w:rFonts w:ascii="Times New Roman" w:hAnsi="Times New Roman"/>
          <w:b/>
          <w:caps/>
          <w:sz w:val="28"/>
          <w:szCs w:val="28"/>
        </w:rPr>
        <w:t xml:space="preserve"> </w:t>
      </w:r>
    </w:p>
    <w:p w:rsidR="00A21E34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21E34" w:rsidRDefault="00A21E34" w:rsidP="00CB35A6">
      <w:pPr>
        <w:widowControl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E4CA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ПМ.01 </w:t>
      </w:r>
      <w:r w:rsidRPr="00CE4CA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Финансово-экономическое планирование в секторе государственного и муниципального управления и организация исполнения бюджетов бюджетной системы Российской Федерации</w:t>
      </w:r>
    </w:p>
    <w:p w:rsidR="009A5AC2" w:rsidRPr="00CE4CAC" w:rsidRDefault="009A5AC2" w:rsidP="00CB35A6">
      <w:pPr>
        <w:widowControl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ПМ.02 </w:t>
      </w:r>
      <w:r w:rsidRPr="009A5AC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Ведение расчетов с бюджетами бюджетной системы Российской Федерации</w:t>
      </w:r>
    </w:p>
    <w:p w:rsidR="00A21E34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b/>
          <w:caps/>
          <w:sz w:val="32"/>
          <w:szCs w:val="32"/>
          <w:u w:val="single"/>
        </w:rPr>
      </w:pPr>
    </w:p>
    <w:p w:rsidR="00A21E34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1E34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Цикл профессиональных модулей</w:t>
      </w:r>
    </w:p>
    <w:p w:rsidR="00A21E34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по специальности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38.02.06 Финансы</w:t>
      </w:r>
    </w:p>
    <w:p w:rsidR="00A21E34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</w:rPr>
      </w:pPr>
    </w:p>
    <w:p w:rsidR="00A21E34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A21E34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A21E34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A21E34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A21E34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A21E34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A21E34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caps/>
          <w:sz w:val="28"/>
          <w:szCs w:val="28"/>
        </w:rPr>
      </w:pPr>
    </w:p>
    <w:p w:rsidR="00A21E34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274003" w:rsidRDefault="00274003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A21E34" w:rsidRPr="009A5AC2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9A5AC2" w:rsidRDefault="009A5AC2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A21E34" w:rsidRPr="00A21E34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A21E34">
        <w:rPr>
          <w:rFonts w:ascii="Times New Roman" w:hAnsi="Times New Roman"/>
          <w:sz w:val="24"/>
          <w:szCs w:val="28"/>
        </w:rPr>
        <w:t>Мурманск</w:t>
      </w:r>
    </w:p>
    <w:p w:rsidR="009A5AC2" w:rsidRPr="00610CAA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A21E34">
        <w:rPr>
          <w:rFonts w:ascii="Times New Roman" w:hAnsi="Times New Roman"/>
          <w:sz w:val="24"/>
          <w:szCs w:val="28"/>
        </w:rPr>
        <w:t>202</w:t>
      </w:r>
      <w:r w:rsidR="00E84D69">
        <w:rPr>
          <w:rFonts w:ascii="Times New Roman" w:hAnsi="Times New Roman"/>
          <w:sz w:val="24"/>
          <w:szCs w:val="28"/>
        </w:rPr>
        <w:t>6</w:t>
      </w:r>
    </w:p>
    <w:p w:rsidR="00BF4314" w:rsidRPr="00440A19" w:rsidRDefault="00BF4314" w:rsidP="00BF4314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3"/>
          <w:szCs w:val="23"/>
        </w:rPr>
      </w:pPr>
      <w:r w:rsidRPr="009A5AC2">
        <w:rPr>
          <w:rFonts w:ascii="Times New Roman" w:hAnsi="Times New Roman" w:cs="Times New Roman"/>
          <w:b/>
          <w:bCs/>
          <w:sz w:val="23"/>
          <w:szCs w:val="23"/>
        </w:rPr>
        <w:lastRenderedPageBreak/>
        <w:t>ПАСПОРТ ПРОГРАММЫ УЧЕБНОЙ ПРАКТИКИ</w:t>
      </w:r>
    </w:p>
    <w:p w:rsidR="00BF4314" w:rsidRPr="00850F9C" w:rsidRDefault="00BF4314" w:rsidP="00A21E34">
      <w:pPr>
        <w:pStyle w:val="Default"/>
        <w:ind w:firstLine="709"/>
        <w:jc w:val="both"/>
        <w:rPr>
          <w:sz w:val="22"/>
          <w:szCs w:val="22"/>
        </w:rPr>
      </w:pPr>
      <w:r w:rsidRPr="00850F9C">
        <w:rPr>
          <w:b/>
          <w:bCs/>
          <w:sz w:val="22"/>
          <w:szCs w:val="22"/>
        </w:rPr>
        <w:t xml:space="preserve">1.1. Место учебной практики в структуре Программы подготовки специалистов среднего звена (далее – ППССЗ) </w:t>
      </w:r>
    </w:p>
    <w:p w:rsidR="00BF4314" w:rsidRPr="00850F9C" w:rsidRDefault="00BF4314" w:rsidP="00A21E34">
      <w:pPr>
        <w:pStyle w:val="Default"/>
        <w:ind w:firstLine="709"/>
        <w:jc w:val="both"/>
        <w:rPr>
          <w:sz w:val="22"/>
          <w:szCs w:val="22"/>
        </w:rPr>
      </w:pPr>
      <w:r w:rsidRPr="00850F9C">
        <w:rPr>
          <w:sz w:val="22"/>
          <w:szCs w:val="22"/>
        </w:rPr>
        <w:t xml:space="preserve">Программа учебной практики является частью ППССЗ по специальности СПО 38.02.06 «Финансы» в части освоения основных видов профессиональной деятельности: </w:t>
      </w:r>
    </w:p>
    <w:p w:rsidR="00BF4314" w:rsidRPr="00850F9C" w:rsidRDefault="00BF4314" w:rsidP="00A21E34">
      <w:pPr>
        <w:pStyle w:val="Default"/>
        <w:ind w:firstLine="709"/>
        <w:jc w:val="both"/>
        <w:rPr>
          <w:sz w:val="22"/>
          <w:szCs w:val="22"/>
        </w:rPr>
      </w:pPr>
      <w:r w:rsidRPr="00850F9C">
        <w:rPr>
          <w:sz w:val="22"/>
          <w:szCs w:val="22"/>
        </w:rPr>
        <w:t xml:space="preserve">ПМ.01 «Финансово-экономическое планирование в секторе государственного и муниципального управления и организация исполнения бюджетов бюджетной системы Российской Федерации». </w:t>
      </w:r>
    </w:p>
    <w:p w:rsidR="00BF4314" w:rsidRPr="00850F9C" w:rsidRDefault="00BF4314" w:rsidP="00A21E34">
      <w:pPr>
        <w:pStyle w:val="Default"/>
        <w:ind w:firstLine="709"/>
        <w:jc w:val="both"/>
        <w:rPr>
          <w:sz w:val="22"/>
          <w:szCs w:val="22"/>
        </w:rPr>
      </w:pPr>
      <w:r w:rsidRPr="00850F9C">
        <w:rPr>
          <w:sz w:val="22"/>
          <w:szCs w:val="22"/>
        </w:rPr>
        <w:t xml:space="preserve">ПМ.02 «Ведение расчетов с бюджетами бюджетной системы Российской Федерации». </w:t>
      </w:r>
    </w:p>
    <w:p w:rsidR="00BF4314" w:rsidRPr="00850F9C" w:rsidRDefault="00BF4314" w:rsidP="00A21E34">
      <w:pPr>
        <w:pStyle w:val="Default"/>
        <w:ind w:firstLine="709"/>
        <w:jc w:val="both"/>
        <w:rPr>
          <w:b/>
          <w:bCs/>
          <w:sz w:val="22"/>
          <w:szCs w:val="22"/>
        </w:rPr>
      </w:pPr>
    </w:p>
    <w:p w:rsidR="00BF4314" w:rsidRPr="00850F9C" w:rsidRDefault="00BF4314" w:rsidP="00A21E34">
      <w:pPr>
        <w:pStyle w:val="Default"/>
        <w:ind w:firstLine="709"/>
        <w:jc w:val="both"/>
        <w:rPr>
          <w:sz w:val="22"/>
          <w:szCs w:val="22"/>
        </w:rPr>
      </w:pPr>
      <w:r w:rsidRPr="00850F9C">
        <w:rPr>
          <w:b/>
          <w:bCs/>
          <w:sz w:val="22"/>
          <w:szCs w:val="22"/>
        </w:rPr>
        <w:t xml:space="preserve">1.2. Цели и задачи учебной практики </w:t>
      </w:r>
    </w:p>
    <w:p w:rsidR="00BF4314" w:rsidRPr="00850F9C" w:rsidRDefault="00BF4314" w:rsidP="00A21E34">
      <w:pPr>
        <w:pStyle w:val="Default"/>
        <w:ind w:firstLine="709"/>
        <w:jc w:val="both"/>
        <w:rPr>
          <w:sz w:val="22"/>
          <w:szCs w:val="22"/>
        </w:rPr>
      </w:pPr>
      <w:r w:rsidRPr="00850F9C">
        <w:rPr>
          <w:sz w:val="22"/>
          <w:szCs w:val="22"/>
        </w:rPr>
        <w:t>Задачей учебной практики по специальности 38.02.06 «Финансы» является освоение видов профессиональной деятельности: «Финансово-э</w:t>
      </w:r>
      <w:r w:rsidR="00A21E34" w:rsidRPr="00850F9C">
        <w:rPr>
          <w:sz w:val="22"/>
          <w:szCs w:val="22"/>
        </w:rPr>
        <w:t>кономическое планирование в сек</w:t>
      </w:r>
      <w:r w:rsidRPr="00850F9C">
        <w:rPr>
          <w:sz w:val="22"/>
          <w:szCs w:val="22"/>
        </w:rPr>
        <w:t>торе государственного и муниципального управления и организация исполнения бюджетов бюджетной системы Российской Федерации»; «Ведение расчетов с бюджетами бюджетной системы Российской Федерации», т. е. систематизация, обобщение, закрепление и углубление знаний и умений, формирование общих и профессиональных компетенций, приобретение практического опыта в рамках профессиональных модулей: ПМ.01 «Финансово-экономическое планирование в секторе государственного и муниципального управления и организация исполнения бюджетов бю</w:t>
      </w:r>
      <w:r w:rsidR="009A5AC2" w:rsidRPr="00850F9C">
        <w:rPr>
          <w:sz w:val="22"/>
          <w:szCs w:val="22"/>
        </w:rPr>
        <w:t>джетной системы Российской Феде</w:t>
      </w:r>
      <w:r w:rsidRPr="00850F9C">
        <w:rPr>
          <w:sz w:val="22"/>
          <w:szCs w:val="22"/>
        </w:rPr>
        <w:t xml:space="preserve">рации»; ПМ.02 «Ведение расчетов с бюджетами бюджетной системы Российской Федерации», предусмотренных ФГОС СПО. </w:t>
      </w:r>
    </w:p>
    <w:p w:rsidR="00BF4314" w:rsidRPr="00850F9C" w:rsidRDefault="00BF4314" w:rsidP="00A21E34">
      <w:pPr>
        <w:pStyle w:val="Default"/>
        <w:ind w:firstLine="709"/>
        <w:jc w:val="both"/>
        <w:rPr>
          <w:sz w:val="22"/>
          <w:szCs w:val="22"/>
        </w:rPr>
      </w:pPr>
      <w:r w:rsidRPr="00850F9C">
        <w:rPr>
          <w:sz w:val="22"/>
          <w:szCs w:val="22"/>
        </w:rPr>
        <w:t xml:space="preserve">С целью овладения указанными видами деятельности студент в ходе данного вида практики должен: </w:t>
      </w:r>
    </w:p>
    <w:p w:rsidR="00BF4314" w:rsidRPr="00850F9C" w:rsidRDefault="00BF4314" w:rsidP="00A21E34">
      <w:pPr>
        <w:pStyle w:val="Default"/>
        <w:ind w:firstLine="709"/>
        <w:jc w:val="both"/>
        <w:rPr>
          <w:sz w:val="22"/>
          <w:szCs w:val="22"/>
        </w:rPr>
      </w:pPr>
      <w:r w:rsidRPr="00850F9C">
        <w:rPr>
          <w:b/>
          <w:bCs/>
          <w:sz w:val="22"/>
          <w:szCs w:val="22"/>
        </w:rPr>
        <w:t xml:space="preserve">По виду профессиональной деятельности: Финансово-экономическое планирование в секторе государственного и муниципального управления и организация исполнения бюджетов бюджетной системы Российской Федерации </w:t>
      </w:r>
    </w:p>
    <w:p w:rsidR="00BF4314" w:rsidRPr="00850F9C" w:rsidRDefault="00BF4314" w:rsidP="00A21E34">
      <w:pPr>
        <w:pStyle w:val="Default"/>
        <w:ind w:firstLine="709"/>
        <w:jc w:val="both"/>
        <w:rPr>
          <w:sz w:val="22"/>
          <w:szCs w:val="22"/>
        </w:rPr>
      </w:pPr>
      <w:r w:rsidRPr="00850F9C">
        <w:rPr>
          <w:i/>
          <w:iCs/>
          <w:sz w:val="22"/>
          <w:szCs w:val="22"/>
        </w:rPr>
        <w:t xml:space="preserve">иметь практический опыт: </w:t>
      </w:r>
    </w:p>
    <w:p w:rsidR="009A5AC2" w:rsidRPr="00850F9C" w:rsidRDefault="009A5AC2" w:rsidP="009A5AC2">
      <w:pPr>
        <w:pStyle w:val="a4"/>
        <w:ind w:firstLine="709"/>
        <w:jc w:val="both"/>
        <w:rPr>
          <w:sz w:val="22"/>
          <w:szCs w:val="22"/>
        </w:rPr>
      </w:pPr>
      <w:r w:rsidRPr="00850F9C">
        <w:rPr>
          <w:sz w:val="22"/>
          <w:szCs w:val="22"/>
        </w:rPr>
        <w:t xml:space="preserve">в </w:t>
      </w:r>
      <w:r w:rsidR="00274003">
        <w:rPr>
          <w:sz w:val="22"/>
          <w:szCs w:val="22"/>
          <w:lang w:val="en-US"/>
        </w:rPr>
        <w:t>c</w:t>
      </w:r>
      <w:r w:rsidR="00274003">
        <w:rPr>
          <w:sz w:val="22"/>
          <w:szCs w:val="22"/>
        </w:rPr>
        <w:t>оставлении</w:t>
      </w:r>
      <w:r w:rsidRPr="00850F9C">
        <w:rPr>
          <w:sz w:val="22"/>
          <w:szCs w:val="22"/>
        </w:rPr>
        <w:t xml:space="preserve"> планов финансово-хозяйственной деятельности бюджетных и автономных учреждений;</w:t>
      </w:r>
    </w:p>
    <w:p w:rsidR="00BF4314" w:rsidRDefault="00BF4314" w:rsidP="009A5AC2">
      <w:pPr>
        <w:pStyle w:val="Default"/>
        <w:ind w:firstLine="709"/>
        <w:jc w:val="both"/>
        <w:rPr>
          <w:i/>
          <w:iCs/>
          <w:sz w:val="22"/>
          <w:szCs w:val="22"/>
        </w:rPr>
      </w:pPr>
      <w:r w:rsidRPr="00850F9C">
        <w:rPr>
          <w:i/>
          <w:iCs/>
          <w:sz w:val="22"/>
          <w:szCs w:val="22"/>
        </w:rPr>
        <w:t xml:space="preserve">уметь: </w:t>
      </w:r>
    </w:p>
    <w:p w:rsidR="00274003" w:rsidRPr="00274003" w:rsidRDefault="00274003" w:rsidP="009A5AC2">
      <w:pPr>
        <w:pStyle w:val="Default"/>
        <w:ind w:firstLine="709"/>
        <w:jc w:val="both"/>
        <w:rPr>
          <w:iCs/>
          <w:sz w:val="22"/>
          <w:szCs w:val="22"/>
        </w:rPr>
      </w:pPr>
      <w:r w:rsidRPr="00274003">
        <w:rPr>
          <w:iCs/>
          <w:sz w:val="22"/>
          <w:szCs w:val="22"/>
        </w:rPr>
        <w:t>использовать бюджетное законодательство, подзаконные нормативные правовые акты в своей профессиональной деятельности;</w:t>
      </w:r>
    </w:p>
    <w:p w:rsidR="00274003" w:rsidRDefault="00274003" w:rsidP="00274003">
      <w:pPr>
        <w:pStyle w:val="Default"/>
        <w:ind w:firstLine="709"/>
        <w:jc w:val="both"/>
        <w:rPr>
          <w:rFonts w:eastAsia="Calibri"/>
          <w:color w:val="auto"/>
          <w:sz w:val="22"/>
          <w:szCs w:val="22"/>
        </w:rPr>
      </w:pPr>
      <w:r w:rsidRPr="00274003">
        <w:rPr>
          <w:rFonts w:eastAsia="Calibri"/>
          <w:color w:val="auto"/>
          <w:sz w:val="22"/>
          <w:szCs w:val="22"/>
        </w:rPr>
        <w:t>применять бюджетную классификацию Российской Федерации в</w:t>
      </w:r>
      <w:r>
        <w:rPr>
          <w:rFonts w:eastAsia="Calibri"/>
          <w:color w:val="auto"/>
          <w:sz w:val="22"/>
          <w:szCs w:val="22"/>
        </w:rPr>
        <w:t xml:space="preserve"> профессиональной деятельности;</w:t>
      </w:r>
    </w:p>
    <w:p w:rsidR="00274003" w:rsidRPr="00274003" w:rsidRDefault="00274003" w:rsidP="00274003">
      <w:pPr>
        <w:pStyle w:val="Default"/>
        <w:ind w:firstLine="709"/>
        <w:jc w:val="both"/>
        <w:rPr>
          <w:sz w:val="22"/>
          <w:szCs w:val="22"/>
        </w:rPr>
      </w:pPr>
      <w:r w:rsidRPr="00274003">
        <w:rPr>
          <w:sz w:val="22"/>
          <w:szCs w:val="22"/>
        </w:rPr>
        <w:t>руководствоваться действующими нормативными правовыми актами, регулирующими порядок планирования и финансирования деятельности государственных и муниципальных учреждений;</w:t>
      </w:r>
    </w:p>
    <w:p w:rsidR="00274003" w:rsidRPr="00274003" w:rsidRDefault="00274003" w:rsidP="00274003">
      <w:pPr>
        <w:pStyle w:val="Default"/>
        <w:ind w:firstLine="709"/>
        <w:jc w:val="both"/>
        <w:rPr>
          <w:sz w:val="22"/>
          <w:szCs w:val="22"/>
        </w:rPr>
      </w:pPr>
      <w:r w:rsidRPr="00274003">
        <w:rPr>
          <w:sz w:val="22"/>
          <w:szCs w:val="22"/>
        </w:rPr>
        <w:t>рассчитывать основные показатели деятельности бюджетных и автономных учреждений;</w:t>
      </w:r>
    </w:p>
    <w:p w:rsidR="00274003" w:rsidRPr="00274003" w:rsidRDefault="00274003" w:rsidP="00274003">
      <w:pPr>
        <w:pStyle w:val="Default"/>
        <w:ind w:firstLine="709"/>
        <w:jc w:val="both"/>
        <w:rPr>
          <w:sz w:val="22"/>
          <w:szCs w:val="22"/>
        </w:rPr>
      </w:pPr>
      <w:r w:rsidRPr="00274003">
        <w:rPr>
          <w:sz w:val="22"/>
          <w:szCs w:val="22"/>
        </w:rPr>
        <w:t>исчислять расходы на оплату труда работников государственных и муниципальных учреждений, расходы на содержание имущества, уплату налогов, прочие расходы;</w:t>
      </w:r>
    </w:p>
    <w:p w:rsidR="00274003" w:rsidRPr="00274003" w:rsidRDefault="00274003" w:rsidP="00274003">
      <w:pPr>
        <w:pStyle w:val="Default"/>
        <w:ind w:firstLine="709"/>
        <w:jc w:val="both"/>
        <w:rPr>
          <w:sz w:val="22"/>
          <w:szCs w:val="22"/>
        </w:rPr>
      </w:pPr>
      <w:r w:rsidRPr="00274003">
        <w:rPr>
          <w:sz w:val="22"/>
          <w:szCs w:val="22"/>
        </w:rPr>
        <w:t>использовать утвержденные методики определения расходов на содержание бюджетных и автономных учреждений;</w:t>
      </w:r>
    </w:p>
    <w:p w:rsidR="00274003" w:rsidRPr="00274003" w:rsidRDefault="00274003" w:rsidP="00274003">
      <w:pPr>
        <w:pStyle w:val="Default"/>
        <w:ind w:firstLine="709"/>
        <w:jc w:val="both"/>
        <w:rPr>
          <w:sz w:val="22"/>
          <w:szCs w:val="22"/>
        </w:rPr>
      </w:pPr>
      <w:r w:rsidRPr="00274003">
        <w:rPr>
          <w:sz w:val="22"/>
          <w:szCs w:val="22"/>
        </w:rPr>
        <w:t>составлять бюджетные сметы казенных учреждений;</w:t>
      </w:r>
    </w:p>
    <w:p w:rsidR="00274003" w:rsidRPr="00274003" w:rsidRDefault="00274003" w:rsidP="00274003">
      <w:pPr>
        <w:pStyle w:val="Default"/>
        <w:ind w:firstLine="709"/>
        <w:jc w:val="both"/>
        <w:rPr>
          <w:sz w:val="22"/>
          <w:szCs w:val="22"/>
        </w:rPr>
      </w:pPr>
      <w:r w:rsidRPr="00274003">
        <w:rPr>
          <w:sz w:val="22"/>
          <w:szCs w:val="22"/>
        </w:rPr>
        <w:t>составлять планы финансово-хозяйственной деятельности бюджетных и автономных учреждений;</w:t>
      </w:r>
    </w:p>
    <w:p w:rsidR="00274003" w:rsidRPr="00274003" w:rsidRDefault="00274003" w:rsidP="00274003">
      <w:pPr>
        <w:pStyle w:val="Default"/>
        <w:ind w:firstLine="709"/>
        <w:jc w:val="both"/>
        <w:rPr>
          <w:sz w:val="22"/>
          <w:szCs w:val="22"/>
        </w:rPr>
      </w:pPr>
      <w:r w:rsidRPr="00274003">
        <w:rPr>
          <w:sz w:val="22"/>
          <w:szCs w:val="22"/>
        </w:rPr>
        <w:t>определять объем финансового обеспечения государственного</w:t>
      </w:r>
      <w:r>
        <w:rPr>
          <w:sz w:val="22"/>
          <w:szCs w:val="22"/>
        </w:rPr>
        <w:t xml:space="preserve"> задания, субсидий на иные цели.</w:t>
      </w:r>
    </w:p>
    <w:p w:rsidR="00274003" w:rsidRDefault="00274003" w:rsidP="00A21E34">
      <w:pPr>
        <w:pStyle w:val="Default"/>
        <w:ind w:firstLine="709"/>
        <w:jc w:val="both"/>
        <w:rPr>
          <w:i/>
          <w:iCs/>
          <w:color w:val="auto"/>
          <w:sz w:val="22"/>
          <w:szCs w:val="22"/>
        </w:rPr>
      </w:pPr>
    </w:p>
    <w:p w:rsidR="009A5AC2" w:rsidRPr="00274003" w:rsidRDefault="00BF4314" w:rsidP="00274003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850F9C">
        <w:rPr>
          <w:i/>
          <w:iCs/>
          <w:color w:val="auto"/>
          <w:sz w:val="22"/>
          <w:szCs w:val="22"/>
        </w:rPr>
        <w:t xml:space="preserve">знать: </w:t>
      </w:r>
    </w:p>
    <w:p w:rsidR="00274003" w:rsidRPr="00274003" w:rsidRDefault="00274003" w:rsidP="00274003">
      <w:pPr>
        <w:pStyle w:val="Default"/>
        <w:ind w:firstLine="709"/>
        <w:jc w:val="both"/>
        <w:rPr>
          <w:bCs/>
          <w:color w:val="auto"/>
          <w:sz w:val="22"/>
          <w:szCs w:val="22"/>
        </w:rPr>
      </w:pPr>
      <w:r w:rsidRPr="00274003">
        <w:rPr>
          <w:bCs/>
          <w:color w:val="auto"/>
          <w:sz w:val="22"/>
          <w:szCs w:val="22"/>
        </w:rPr>
        <w:t>законодательные и иные нормативные правовые акты, регулирующие деятельность органов государственной власти и органов местного самоуправления по вопросам финансово-экономического планирования;</w:t>
      </w:r>
    </w:p>
    <w:p w:rsidR="00274003" w:rsidRPr="00274003" w:rsidRDefault="00274003" w:rsidP="00274003">
      <w:pPr>
        <w:pStyle w:val="Default"/>
        <w:ind w:firstLine="709"/>
        <w:jc w:val="both"/>
        <w:rPr>
          <w:bCs/>
          <w:color w:val="auto"/>
          <w:sz w:val="22"/>
          <w:szCs w:val="22"/>
        </w:rPr>
      </w:pPr>
      <w:r w:rsidRPr="00274003">
        <w:rPr>
          <w:bCs/>
          <w:color w:val="auto"/>
          <w:sz w:val="22"/>
          <w:szCs w:val="22"/>
        </w:rPr>
        <w:t>участников бюджетного процесса Российской Федерации, субъектов Российской Федерации и муниципальных образований и их полномочия;</w:t>
      </w:r>
    </w:p>
    <w:p w:rsidR="00274003" w:rsidRPr="00274003" w:rsidRDefault="00274003" w:rsidP="00274003">
      <w:pPr>
        <w:pStyle w:val="Default"/>
        <w:ind w:firstLine="709"/>
        <w:jc w:val="both"/>
        <w:rPr>
          <w:bCs/>
          <w:color w:val="auto"/>
          <w:sz w:val="22"/>
          <w:szCs w:val="22"/>
        </w:rPr>
      </w:pPr>
      <w:r w:rsidRPr="00274003">
        <w:rPr>
          <w:bCs/>
          <w:color w:val="auto"/>
          <w:sz w:val="22"/>
          <w:szCs w:val="22"/>
        </w:rPr>
        <w:t xml:space="preserve">сущность и </w:t>
      </w:r>
      <w:proofErr w:type="gramStart"/>
      <w:r w:rsidRPr="00274003">
        <w:rPr>
          <w:bCs/>
          <w:color w:val="auto"/>
          <w:sz w:val="22"/>
          <w:szCs w:val="22"/>
        </w:rPr>
        <w:t>структуру бюджетной классификации Российской Федерации</w:t>
      </w:r>
      <w:proofErr w:type="gramEnd"/>
      <w:r w:rsidRPr="00274003">
        <w:rPr>
          <w:bCs/>
          <w:color w:val="auto"/>
          <w:sz w:val="22"/>
          <w:szCs w:val="22"/>
        </w:rPr>
        <w:t xml:space="preserve"> и порядок ее применения;</w:t>
      </w:r>
    </w:p>
    <w:p w:rsidR="00274003" w:rsidRPr="00274003" w:rsidRDefault="00274003" w:rsidP="00274003">
      <w:pPr>
        <w:pStyle w:val="Default"/>
        <w:ind w:firstLine="709"/>
        <w:jc w:val="both"/>
        <w:rPr>
          <w:bCs/>
          <w:color w:val="auto"/>
          <w:sz w:val="22"/>
          <w:szCs w:val="22"/>
        </w:rPr>
      </w:pPr>
      <w:r w:rsidRPr="00274003">
        <w:rPr>
          <w:bCs/>
          <w:color w:val="auto"/>
          <w:sz w:val="22"/>
          <w:szCs w:val="22"/>
        </w:rPr>
        <w:lastRenderedPageBreak/>
        <w:t>порядок формирования доходов и расходов бюджетов бюджетной системы Российской Федерации и основы их разграничения между звеньями бюджетной системы;</w:t>
      </w:r>
    </w:p>
    <w:p w:rsidR="00274003" w:rsidRPr="00274003" w:rsidRDefault="00274003" w:rsidP="00274003">
      <w:pPr>
        <w:pStyle w:val="Default"/>
        <w:ind w:firstLine="709"/>
        <w:jc w:val="both"/>
        <w:rPr>
          <w:bCs/>
          <w:color w:val="auto"/>
          <w:sz w:val="22"/>
          <w:szCs w:val="22"/>
        </w:rPr>
      </w:pPr>
      <w:r w:rsidRPr="00274003">
        <w:rPr>
          <w:bCs/>
          <w:color w:val="auto"/>
          <w:sz w:val="22"/>
          <w:szCs w:val="22"/>
        </w:rPr>
        <w:t>порядок определения дефицита бюджетов бюджетной системы Российской Федерации и источников его финансирования;</w:t>
      </w:r>
    </w:p>
    <w:p w:rsidR="00274003" w:rsidRPr="00274003" w:rsidRDefault="00274003" w:rsidP="00274003">
      <w:pPr>
        <w:pStyle w:val="Default"/>
        <w:ind w:firstLine="709"/>
        <w:jc w:val="both"/>
        <w:rPr>
          <w:bCs/>
          <w:color w:val="auto"/>
          <w:sz w:val="22"/>
          <w:szCs w:val="22"/>
        </w:rPr>
      </w:pPr>
      <w:r w:rsidRPr="00274003">
        <w:rPr>
          <w:bCs/>
          <w:color w:val="auto"/>
          <w:sz w:val="22"/>
          <w:szCs w:val="22"/>
        </w:rPr>
        <w:t>особенности правового положения казенных, бюджетных и автономных учреждений;</w:t>
      </w:r>
    </w:p>
    <w:p w:rsidR="00274003" w:rsidRPr="00274003" w:rsidRDefault="00274003" w:rsidP="00274003">
      <w:pPr>
        <w:pStyle w:val="Default"/>
        <w:ind w:firstLine="709"/>
        <w:jc w:val="both"/>
        <w:rPr>
          <w:bCs/>
          <w:color w:val="auto"/>
          <w:sz w:val="22"/>
          <w:szCs w:val="22"/>
        </w:rPr>
      </w:pPr>
      <w:r w:rsidRPr="00274003">
        <w:rPr>
          <w:bCs/>
          <w:color w:val="auto"/>
          <w:sz w:val="22"/>
          <w:szCs w:val="22"/>
        </w:rPr>
        <w:t>порядок формирования государственного (муниципального) задания и определения размеров субсидий, выделяемых из бюджетов бюджетной системы Российской Федерации;</w:t>
      </w:r>
    </w:p>
    <w:p w:rsidR="00274003" w:rsidRPr="00274003" w:rsidRDefault="00274003" w:rsidP="00274003">
      <w:pPr>
        <w:pStyle w:val="Default"/>
        <w:ind w:firstLine="709"/>
        <w:jc w:val="both"/>
        <w:rPr>
          <w:bCs/>
          <w:color w:val="auto"/>
          <w:sz w:val="22"/>
          <w:szCs w:val="22"/>
        </w:rPr>
      </w:pPr>
      <w:r w:rsidRPr="00274003">
        <w:rPr>
          <w:bCs/>
          <w:color w:val="auto"/>
          <w:sz w:val="22"/>
          <w:szCs w:val="22"/>
        </w:rPr>
        <w:t>формы и условия предоставления межбюджетных трансфертов из федерального бюджета, бюджетов субъектов Российской Федерации и местных бюджетов;</w:t>
      </w:r>
    </w:p>
    <w:p w:rsidR="00274003" w:rsidRPr="00274003" w:rsidRDefault="00274003" w:rsidP="00274003">
      <w:pPr>
        <w:pStyle w:val="Default"/>
        <w:ind w:firstLine="709"/>
        <w:jc w:val="both"/>
        <w:rPr>
          <w:bCs/>
          <w:color w:val="auto"/>
          <w:sz w:val="22"/>
          <w:szCs w:val="22"/>
        </w:rPr>
      </w:pPr>
      <w:r w:rsidRPr="00274003">
        <w:rPr>
          <w:bCs/>
          <w:color w:val="auto"/>
          <w:sz w:val="22"/>
          <w:szCs w:val="22"/>
        </w:rPr>
        <w:t>порядок составления, рассмотрения и утверждения бюджетов бюджетной системы Российской Федерации;</w:t>
      </w:r>
    </w:p>
    <w:p w:rsidR="00274003" w:rsidRPr="00274003" w:rsidRDefault="00274003" w:rsidP="00274003">
      <w:pPr>
        <w:pStyle w:val="Default"/>
        <w:ind w:firstLine="709"/>
        <w:jc w:val="both"/>
        <w:rPr>
          <w:bCs/>
          <w:color w:val="auto"/>
          <w:sz w:val="22"/>
          <w:szCs w:val="22"/>
        </w:rPr>
      </w:pPr>
      <w:r w:rsidRPr="00274003">
        <w:rPr>
          <w:bCs/>
          <w:color w:val="auto"/>
          <w:sz w:val="22"/>
          <w:szCs w:val="22"/>
        </w:rPr>
        <w:t>основы исполнения бюджетов бюджетной системы Российской Федерации;</w:t>
      </w:r>
    </w:p>
    <w:p w:rsidR="00274003" w:rsidRPr="00274003" w:rsidRDefault="00274003" w:rsidP="00274003">
      <w:pPr>
        <w:pStyle w:val="Default"/>
        <w:ind w:firstLine="709"/>
        <w:jc w:val="both"/>
        <w:rPr>
          <w:bCs/>
          <w:color w:val="auto"/>
          <w:sz w:val="22"/>
          <w:szCs w:val="22"/>
        </w:rPr>
      </w:pPr>
      <w:r w:rsidRPr="00274003">
        <w:rPr>
          <w:bCs/>
          <w:color w:val="auto"/>
          <w:sz w:val="22"/>
          <w:szCs w:val="22"/>
        </w:rPr>
        <w:t>действующие нормативные правовые акты, регулирующие порядок планирования и финансирования деятельности государственных и муниципальных учреждений;</w:t>
      </w:r>
    </w:p>
    <w:p w:rsidR="00274003" w:rsidRPr="00274003" w:rsidRDefault="00274003" w:rsidP="00274003">
      <w:pPr>
        <w:pStyle w:val="Default"/>
        <w:ind w:firstLine="709"/>
        <w:jc w:val="both"/>
        <w:rPr>
          <w:bCs/>
          <w:color w:val="auto"/>
          <w:sz w:val="22"/>
          <w:szCs w:val="22"/>
        </w:rPr>
      </w:pPr>
      <w:r w:rsidRPr="00274003">
        <w:rPr>
          <w:bCs/>
          <w:color w:val="auto"/>
          <w:sz w:val="22"/>
          <w:szCs w:val="22"/>
        </w:rPr>
        <w:t>типы государственных и муниципальных учреждений и порядок их деятельности;</w:t>
      </w:r>
    </w:p>
    <w:p w:rsidR="00274003" w:rsidRPr="00274003" w:rsidRDefault="00274003" w:rsidP="00274003">
      <w:pPr>
        <w:pStyle w:val="Default"/>
        <w:ind w:firstLine="709"/>
        <w:jc w:val="both"/>
        <w:rPr>
          <w:bCs/>
          <w:color w:val="auto"/>
          <w:sz w:val="22"/>
          <w:szCs w:val="22"/>
        </w:rPr>
      </w:pPr>
      <w:r w:rsidRPr="00274003">
        <w:rPr>
          <w:bCs/>
          <w:color w:val="auto"/>
          <w:sz w:val="22"/>
          <w:szCs w:val="22"/>
        </w:rPr>
        <w:t>методику расчета основных показателей деятельности государственных и муниципальных учреждений;</w:t>
      </w:r>
    </w:p>
    <w:p w:rsidR="00274003" w:rsidRPr="00274003" w:rsidRDefault="00274003" w:rsidP="00274003">
      <w:pPr>
        <w:pStyle w:val="Default"/>
        <w:ind w:firstLine="709"/>
        <w:jc w:val="both"/>
        <w:rPr>
          <w:bCs/>
          <w:color w:val="auto"/>
          <w:sz w:val="22"/>
          <w:szCs w:val="22"/>
        </w:rPr>
      </w:pPr>
      <w:r w:rsidRPr="00274003">
        <w:rPr>
          <w:bCs/>
          <w:color w:val="auto"/>
          <w:sz w:val="22"/>
          <w:szCs w:val="22"/>
        </w:rPr>
        <w:t>порядок установления и применения систем оплаты труда работников государственных и муниципальных учреждений;</w:t>
      </w:r>
    </w:p>
    <w:p w:rsidR="00274003" w:rsidRPr="00274003" w:rsidRDefault="00274003" w:rsidP="00274003">
      <w:pPr>
        <w:pStyle w:val="Default"/>
        <w:ind w:firstLine="709"/>
        <w:jc w:val="both"/>
        <w:rPr>
          <w:bCs/>
          <w:color w:val="auto"/>
          <w:sz w:val="22"/>
          <w:szCs w:val="22"/>
        </w:rPr>
      </w:pPr>
      <w:r w:rsidRPr="00274003">
        <w:rPr>
          <w:bCs/>
          <w:color w:val="auto"/>
          <w:sz w:val="22"/>
          <w:szCs w:val="22"/>
        </w:rPr>
        <w:t>методику определения расходов на оплату труда и других затрат на содержание учреждений;</w:t>
      </w:r>
    </w:p>
    <w:p w:rsidR="00274003" w:rsidRPr="00274003" w:rsidRDefault="00274003" w:rsidP="00274003">
      <w:pPr>
        <w:pStyle w:val="Default"/>
        <w:ind w:firstLine="709"/>
        <w:jc w:val="both"/>
        <w:rPr>
          <w:bCs/>
          <w:color w:val="auto"/>
          <w:sz w:val="22"/>
          <w:szCs w:val="22"/>
        </w:rPr>
      </w:pPr>
      <w:r w:rsidRPr="00274003">
        <w:rPr>
          <w:bCs/>
          <w:color w:val="auto"/>
          <w:sz w:val="22"/>
          <w:szCs w:val="22"/>
        </w:rPr>
        <w:t>порядок составления, утверждения и ведения бюджетных смет казенных учреждений;</w:t>
      </w:r>
    </w:p>
    <w:p w:rsidR="00274003" w:rsidRDefault="00274003" w:rsidP="00274003">
      <w:pPr>
        <w:pStyle w:val="Default"/>
        <w:ind w:firstLine="709"/>
        <w:jc w:val="both"/>
        <w:rPr>
          <w:bCs/>
          <w:color w:val="auto"/>
          <w:sz w:val="22"/>
          <w:szCs w:val="22"/>
        </w:rPr>
      </w:pPr>
      <w:r w:rsidRPr="00274003">
        <w:rPr>
          <w:bCs/>
          <w:color w:val="auto"/>
          <w:sz w:val="22"/>
          <w:szCs w:val="22"/>
        </w:rPr>
        <w:t>порядок составления, утверждения и ведения плана финансово-хозяйственной деятельности бю</w:t>
      </w:r>
      <w:r w:rsidR="006F1E1C">
        <w:rPr>
          <w:bCs/>
          <w:color w:val="auto"/>
          <w:sz w:val="22"/>
          <w:szCs w:val="22"/>
        </w:rPr>
        <w:t xml:space="preserve">джетных и автономных учреждений. </w:t>
      </w:r>
    </w:p>
    <w:p w:rsidR="006F1E1C" w:rsidRPr="00274003" w:rsidRDefault="006F1E1C" w:rsidP="00274003">
      <w:pPr>
        <w:pStyle w:val="Default"/>
        <w:ind w:firstLine="709"/>
        <w:jc w:val="both"/>
        <w:rPr>
          <w:bCs/>
          <w:color w:val="auto"/>
          <w:sz w:val="22"/>
          <w:szCs w:val="22"/>
        </w:rPr>
      </w:pPr>
    </w:p>
    <w:p w:rsidR="00BF4314" w:rsidRPr="00850F9C" w:rsidRDefault="00BF4314" w:rsidP="00A21E34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850F9C">
        <w:rPr>
          <w:b/>
          <w:bCs/>
          <w:color w:val="auto"/>
          <w:sz w:val="22"/>
          <w:szCs w:val="22"/>
        </w:rPr>
        <w:t xml:space="preserve">По виду профессиональной деятельности: Ведение расчетов с бюджетами бюджетной системы Российской Федерации </w:t>
      </w:r>
    </w:p>
    <w:p w:rsidR="00BF4314" w:rsidRPr="00850F9C" w:rsidRDefault="00BF4314" w:rsidP="00A21E34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850F9C">
        <w:rPr>
          <w:i/>
          <w:iCs/>
          <w:color w:val="auto"/>
          <w:sz w:val="22"/>
          <w:szCs w:val="22"/>
        </w:rPr>
        <w:t>иметь практический опыт</w:t>
      </w:r>
      <w:r w:rsidR="009A5AC2" w:rsidRPr="00850F9C">
        <w:rPr>
          <w:i/>
          <w:iCs/>
          <w:color w:val="auto"/>
          <w:sz w:val="22"/>
          <w:szCs w:val="22"/>
        </w:rPr>
        <w:t xml:space="preserve"> в</w:t>
      </w:r>
      <w:r w:rsidRPr="00850F9C">
        <w:rPr>
          <w:i/>
          <w:iCs/>
          <w:color w:val="auto"/>
          <w:sz w:val="22"/>
          <w:szCs w:val="22"/>
        </w:rPr>
        <w:t xml:space="preserve">: 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исчислении суммы налогов, сборов и страховых взносов, подлежащих уплате в бюджетную систему Российской Федерации и внебюджетные фонды;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оформлении налоговых деклараций, расчетов, отчетов по страховым взносам во внебюджетные фонды в установленные законодательством сроки;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организации и проведении контроля за соблюдением законодательства о налогах, сборах и страховых взносах.</w:t>
      </w:r>
    </w:p>
    <w:p w:rsidR="00BF4314" w:rsidRPr="00850F9C" w:rsidRDefault="00BF4314" w:rsidP="00A21E34">
      <w:pPr>
        <w:pStyle w:val="Default"/>
        <w:ind w:firstLine="709"/>
        <w:jc w:val="both"/>
        <w:rPr>
          <w:i/>
          <w:iCs/>
          <w:color w:val="auto"/>
          <w:sz w:val="22"/>
          <w:szCs w:val="22"/>
        </w:rPr>
      </w:pPr>
      <w:r w:rsidRPr="00850F9C">
        <w:rPr>
          <w:i/>
          <w:iCs/>
          <w:color w:val="auto"/>
          <w:sz w:val="22"/>
          <w:szCs w:val="22"/>
        </w:rPr>
        <w:t xml:space="preserve">уметь: 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ориентироваться в законодательных и иных нормативных правовых актах о налогах, сборах и страховых взносах;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ориентироваться в законодательных и иных нормативных правовых актах, определяющих порядок исчисления и уплаты налогов, сборов и страховых взносов в бюджеты бюджетной системы Российской Федерации;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ориентироваться в законодательных и иных нормативных правовых актах, определяющих порядок организации налогового контроля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определять налоговую базу и рассчитывать налоги, сборы и страховые взносы, в соответствии с законодательством Российской Федерации;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применять налоговые льготы;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определять источники уплаты налогов, сборов и страховых взносов;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формировать налоговую отчетность;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формировать учетную политику для целей налогообложения;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рассчитывать страховые взносы в бюджеты государственных внебюджетных фондов Российской Федерации;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организовывать оптимальное ведение налогового учета;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осуществлять контроль за своевременностью и полнотой уплаты налогов, сборов и страховых взносов в форме налогового мониторинга;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применять положения международных договоров об устранении двойного налогообложения;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определять режимы налогообложения;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определять элементы налогообложения;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lastRenderedPageBreak/>
        <w:t>оформлять бухгалтерскими проводками начисления и перечисления сумм налогов, сборов и страховых взносов;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заполнять платежные поручения по перечислению налогов, сборов и страховых взносов в бюджетную систему Российской Федерации и внебюджетные фонды;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выбирать и применять коды бюджетной классификации для определения налогов, сборов и страховых взносов, а также пеней и штрафов;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соблюдать сроки и порядок начисления и уплаты налогов, сборов и страховых взносов;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заполнять налоговую декларацию и рассчитывать налоги, проводить мониторинг уплаченных налогов, сборов и страховых взносов в бюджет бюджетной системы Российской Федерации и внебюджетные фонды;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выполнять контрольные процедуры в целях обеспечения соблюдения законодательства о налогах, сборах и страховых взносах;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оценивать соответствие производимых хозяйственных операций и эффективность использования активов организации правовой и нормативной базе в области налогообложения;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оценивать правильность проведения и учета финансово-хозяйственных операций;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вырабатывать по результатам внутреннего контроля эффективные рекомендации по устранению выявленных нарушений налогового законодательства;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использовать программное обеспечение в налоговых расчетах.</w:t>
      </w:r>
    </w:p>
    <w:p w:rsidR="00BF4314" w:rsidRPr="00850F9C" w:rsidRDefault="00BF4314" w:rsidP="009A5AC2">
      <w:pPr>
        <w:pStyle w:val="Default"/>
        <w:ind w:firstLine="708"/>
        <w:jc w:val="both"/>
        <w:rPr>
          <w:i/>
          <w:iCs/>
          <w:color w:val="auto"/>
          <w:sz w:val="22"/>
          <w:szCs w:val="22"/>
        </w:rPr>
      </w:pPr>
      <w:r w:rsidRPr="00850F9C">
        <w:rPr>
          <w:i/>
          <w:iCs/>
          <w:color w:val="auto"/>
          <w:sz w:val="22"/>
          <w:szCs w:val="22"/>
        </w:rPr>
        <w:t xml:space="preserve">знать: 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законодательство и иные нормативные правовые акты о налогах, сборах и страховых взносах;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нормативные правовые акты, определяющие порядок исчисления и уплаты налоговых и других обязательных платежей в бюджеты бюджетной системы Российской Федерации;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нормативные правовые акты, регулирующие отношения в области организации налогового контроля;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порядок формирования налоговой базы для исчисления и уплаты налогов, сборов и страховых взносов;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элементы налогообложения, источники уплаты налогов, сборов и страховых взносов;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порядок формирования базы для расчетов страховых взносов в бюджеты государственных внебюджетных фондов Российской Федерации;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ставки налогов и сборов, тарифы страховых взносов;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налоговые льготы, используемые при определении налоговой базы и исчислении налогов и сборов;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порядок исчисления и перечисления в бюджет налогов, сборов и страховых взносов и сроки их уплаты;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порядок заполнения платежных поручений по перечислению налогов, сборов, страховых взносов и других обязательных платежей в бюджеты бюджетной системы Российской Федерации;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порядок формирования и представления налоговой отчетности;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порядок формирования и представления отчетности по уплате страховых взносов;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порядок проведения налогового контроля в форме налогового мониторинга;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коды бюджетной классификации для определенных налогов, сборов и страховых взносов, а также пеней и штрафов;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порядок заполнения налоговых деклараций и расчетов и сроки их представления;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методику расчетов пеней и штрафов;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процедуру проведения мониторинга уплаченных налогов, сборов, страховых взносов и других обязательных платежей в бюджет бюджетной системы Российской Федерации и во внебюджетные фонды;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содержание, основные элементы и систему организации налогового контроля;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порядок проведения налогового контроля и меры ответственности за совершение налоговых правонарушений;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методику проведения камеральных и выездных налоговых проверок;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виды программного обеспечения, используемого при осуществлении расчетов по платежам в бюджеты бюджетной системы Российской Федерации.</w:t>
      </w:r>
    </w:p>
    <w:p w:rsidR="009A5AC2" w:rsidRDefault="009A5AC2" w:rsidP="009A5AC2">
      <w:pPr>
        <w:pStyle w:val="Default"/>
        <w:ind w:firstLine="708"/>
        <w:jc w:val="both"/>
        <w:rPr>
          <w:i/>
          <w:iCs/>
          <w:color w:val="auto"/>
          <w:sz w:val="22"/>
          <w:szCs w:val="22"/>
        </w:rPr>
      </w:pPr>
    </w:p>
    <w:p w:rsidR="006F1E1C" w:rsidRPr="00850F9C" w:rsidRDefault="006F1E1C" w:rsidP="009A5AC2">
      <w:pPr>
        <w:pStyle w:val="Default"/>
        <w:ind w:firstLine="708"/>
        <w:jc w:val="both"/>
        <w:rPr>
          <w:i/>
          <w:iCs/>
          <w:color w:val="auto"/>
          <w:sz w:val="22"/>
          <w:szCs w:val="22"/>
        </w:rPr>
      </w:pPr>
    </w:p>
    <w:p w:rsidR="00915A23" w:rsidRPr="00850F9C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50F9C">
        <w:rPr>
          <w:rFonts w:ascii="Times New Roman" w:hAnsi="Times New Roman" w:cs="Times New Roman"/>
          <w:b/>
          <w:bCs/>
          <w:color w:val="000000"/>
        </w:rPr>
        <w:t xml:space="preserve">1.3. Количество часов на учебную практику: </w:t>
      </w:r>
    </w:p>
    <w:p w:rsidR="00915A23" w:rsidRPr="00850F9C" w:rsidRDefault="00915A23" w:rsidP="00A21E34">
      <w:pPr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  <w:color w:val="000000"/>
        </w:rPr>
        <w:t>Всего 2 недели, 72 часа.</w:t>
      </w:r>
    </w:p>
    <w:p w:rsidR="00915A23" w:rsidRPr="00850F9C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850F9C">
        <w:rPr>
          <w:rFonts w:ascii="Times New Roman" w:hAnsi="Times New Roman" w:cs="Times New Roman"/>
          <w:b/>
          <w:bCs/>
          <w:color w:val="000000"/>
        </w:rPr>
        <w:lastRenderedPageBreak/>
        <w:t>2.РЕЗУЛЬТАТЫ ПРАКТИКИ</w:t>
      </w:r>
    </w:p>
    <w:p w:rsidR="00915A23" w:rsidRPr="00850F9C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850F9C">
        <w:rPr>
          <w:rFonts w:ascii="Times New Roman" w:hAnsi="Times New Roman" w:cs="Times New Roman"/>
          <w:color w:val="000000"/>
        </w:rPr>
        <w:t>Результатом учебной практики является освоение общих (ОК) компетенций:</w:t>
      </w:r>
    </w:p>
    <w:p w:rsidR="00915A23" w:rsidRPr="00850F9C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387"/>
      </w:tblGrid>
      <w:tr w:rsidR="00915A23" w:rsidRPr="00850F9C" w:rsidTr="00915A23">
        <w:trPr>
          <w:trHeight w:val="107"/>
        </w:trPr>
        <w:tc>
          <w:tcPr>
            <w:tcW w:w="959" w:type="dxa"/>
          </w:tcPr>
          <w:p w:rsidR="00915A23" w:rsidRPr="00850F9C" w:rsidRDefault="00915A23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Код </w:t>
            </w:r>
          </w:p>
        </w:tc>
        <w:tc>
          <w:tcPr>
            <w:tcW w:w="8387" w:type="dxa"/>
          </w:tcPr>
          <w:p w:rsidR="00915A23" w:rsidRPr="00850F9C" w:rsidRDefault="00915A23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Наименование результата обучения </w:t>
            </w:r>
          </w:p>
        </w:tc>
      </w:tr>
      <w:tr w:rsidR="00915A23" w:rsidRPr="00850F9C" w:rsidTr="00915A23">
        <w:trPr>
          <w:trHeight w:val="232"/>
        </w:trPr>
        <w:tc>
          <w:tcPr>
            <w:tcW w:w="959" w:type="dxa"/>
          </w:tcPr>
          <w:p w:rsidR="00915A23" w:rsidRPr="00850F9C" w:rsidRDefault="00915A23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 xml:space="preserve">ОК 1. </w:t>
            </w:r>
          </w:p>
        </w:tc>
        <w:tc>
          <w:tcPr>
            <w:tcW w:w="8387" w:type="dxa"/>
          </w:tcPr>
          <w:p w:rsidR="00915A23" w:rsidRPr="00850F9C" w:rsidRDefault="00A21E34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915A23" w:rsidRPr="00850F9C" w:rsidTr="00915A23">
        <w:trPr>
          <w:trHeight w:val="232"/>
        </w:trPr>
        <w:tc>
          <w:tcPr>
            <w:tcW w:w="959" w:type="dxa"/>
          </w:tcPr>
          <w:p w:rsidR="00915A23" w:rsidRPr="00850F9C" w:rsidRDefault="00915A23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 xml:space="preserve">ОК 2. </w:t>
            </w:r>
          </w:p>
        </w:tc>
        <w:tc>
          <w:tcPr>
            <w:tcW w:w="8387" w:type="dxa"/>
          </w:tcPr>
          <w:p w:rsidR="00915A23" w:rsidRPr="00850F9C" w:rsidRDefault="00A21E34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915A23" w:rsidRPr="00850F9C" w:rsidTr="00915A23">
        <w:trPr>
          <w:trHeight w:val="232"/>
        </w:trPr>
        <w:tc>
          <w:tcPr>
            <w:tcW w:w="959" w:type="dxa"/>
          </w:tcPr>
          <w:p w:rsidR="00915A23" w:rsidRPr="00850F9C" w:rsidRDefault="00915A23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 xml:space="preserve">ОК 3. </w:t>
            </w:r>
          </w:p>
        </w:tc>
        <w:tc>
          <w:tcPr>
            <w:tcW w:w="8387" w:type="dxa"/>
          </w:tcPr>
          <w:p w:rsidR="00915A23" w:rsidRPr="00850F9C" w:rsidRDefault="00A21E34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915A23" w:rsidRPr="00850F9C" w:rsidTr="00915A23">
        <w:trPr>
          <w:trHeight w:val="357"/>
        </w:trPr>
        <w:tc>
          <w:tcPr>
            <w:tcW w:w="959" w:type="dxa"/>
          </w:tcPr>
          <w:p w:rsidR="00915A23" w:rsidRPr="00850F9C" w:rsidRDefault="00915A23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 xml:space="preserve">ОК 4. </w:t>
            </w:r>
          </w:p>
        </w:tc>
        <w:tc>
          <w:tcPr>
            <w:tcW w:w="8387" w:type="dxa"/>
          </w:tcPr>
          <w:p w:rsidR="00915A23" w:rsidRPr="00850F9C" w:rsidRDefault="00A21E34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915A23" w:rsidRPr="00850F9C" w:rsidTr="00915A23">
        <w:trPr>
          <w:trHeight w:val="232"/>
        </w:trPr>
        <w:tc>
          <w:tcPr>
            <w:tcW w:w="959" w:type="dxa"/>
          </w:tcPr>
          <w:p w:rsidR="00915A23" w:rsidRPr="00850F9C" w:rsidRDefault="00915A23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 xml:space="preserve">ОК 5. </w:t>
            </w:r>
          </w:p>
        </w:tc>
        <w:tc>
          <w:tcPr>
            <w:tcW w:w="8387" w:type="dxa"/>
          </w:tcPr>
          <w:p w:rsidR="00915A23" w:rsidRPr="00850F9C" w:rsidRDefault="00A21E34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915A23" w:rsidRPr="00850F9C" w:rsidTr="00915A23">
        <w:trPr>
          <w:trHeight w:val="232"/>
        </w:trPr>
        <w:tc>
          <w:tcPr>
            <w:tcW w:w="959" w:type="dxa"/>
          </w:tcPr>
          <w:p w:rsidR="00915A23" w:rsidRPr="00850F9C" w:rsidRDefault="00915A23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 xml:space="preserve">ОК 6. </w:t>
            </w:r>
          </w:p>
        </w:tc>
        <w:tc>
          <w:tcPr>
            <w:tcW w:w="8387" w:type="dxa"/>
          </w:tcPr>
          <w:p w:rsidR="00915A23" w:rsidRPr="00850F9C" w:rsidRDefault="0087386E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7386E">
              <w:rPr>
                <w:rFonts w:ascii="Times New Roman" w:hAnsi="Times New Roman" w:cs="Times New Roman"/>
                <w:color w:val="000000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</w:t>
            </w:r>
          </w:p>
        </w:tc>
      </w:tr>
      <w:tr w:rsidR="00915A23" w:rsidRPr="00850F9C" w:rsidTr="00915A23">
        <w:trPr>
          <w:trHeight w:val="233"/>
        </w:trPr>
        <w:tc>
          <w:tcPr>
            <w:tcW w:w="959" w:type="dxa"/>
          </w:tcPr>
          <w:p w:rsidR="00915A23" w:rsidRPr="00850F9C" w:rsidRDefault="00915A23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 xml:space="preserve">ОК 9. </w:t>
            </w:r>
          </w:p>
        </w:tc>
        <w:tc>
          <w:tcPr>
            <w:tcW w:w="8387" w:type="dxa"/>
          </w:tcPr>
          <w:p w:rsidR="00915A23" w:rsidRPr="00850F9C" w:rsidRDefault="00A21E34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Использовать информационные технологии в профессиональной деятельности</w:t>
            </w:r>
          </w:p>
        </w:tc>
      </w:tr>
      <w:tr w:rsidR="00A21E34" w:rsidRPr="00850F9C" w:rsidTr="009A5AC2">
        <w:trPr>
          <w:trHeight w:val="233"/>
        </w:trPr>
        <w:tc>
          <w:tcPr>
            <w:tcW w:w="959" w:type="dxa"/>
          </w:tcPr>
          <w:p w:rsidR="00A21E34" w:rsidRPr="00850F9C" w:rsidRDefault="00A21E34" w:rsidP="009A5A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 xml:space="preserve">ОК </w:t>
            </w:r>
            <w:r w:rsidRPr="00850F9C">
              <w:rPr>
                <w:rFonts w:ascii="Times New Roman" w:hAnsi="Times New Roman" w:cs="Times New Roman"/>
                <w:color w:val="000000"/>
                <w:lang w:val="en-US"/>
              </w:rPr>
              <w:t>10</w:t>
            </w:r>
            <w:r w:rsidRPr="00850F9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387" w:type="dxa"/>
          </w:tcPr>
          <w:p w:rsidR="00A21E34" w:rsidRPr="00850F9C" w:rsidRDefault="00A21E34" w:rsidP="009A5A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A21E34" w:rsidRPr="00850F9C" w:rsidTr="00915A23">
        <w:trPr>
          <w:trHeight w:val="233"/>
        </w:trPr>
        <w:tc>
          <w:tcPr>
            <w:tcW w:w="959" w:type="dxa"/>
          </w:tcPr>
          <w:p w:rsidR="00A21E34" w:rsidRPr="00850F9C" w:rsidRDefault="00A21E34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 xml:space="preserve">ОК </w:t>
            </w:r>
            <w:r w:rsidRPr="00850F9C">
              <w:rPr>
                <w:rFonts w:ascii="Times New Roman" w:hAnsi="Times New Roman" w:cs="Times New Roman"/>
                <w:color w:val="000000"/>
                <w:lang w:val="en-US"/>
              </w:rPr>
              <w:t>11</w:t>
            </w:r>
            <w:r w:rsidRPr="00850F9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387" w:type="dxa"/>
          </w:tcPr>
          <w:p w:rsidR="00A21E34" w:rsidRPr="00850F9C" w:rsidRDefault="00A21E34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915A23" w:rsidRPr="00850F9C" w:rsidRDefault="00915A23" w:rsidP="00A21E34">
      <w:pPr>
        <w:jc w:val="both"/>
        <w:rPr>
          <w:rFonts w:ascii="Times New Roman" w:hAnsi="Times New Roman" w:cs="Times New Roman"/>
        </w:rPr>
      </w:pPr>
    </w:p>
    <w:p w:rsidR="00915A23" w:rsidRPr="00850F9C" w:rsidRDefault="00915A23" w:rsidP="00A21E34">
      <w:pPr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  <w:color w:val="000000"/>
        </w:rPr>
        <w:t>Профессиональных (ПК) компетенций:</w:t>
      </w:r>
    </w:p>
    <w:tbl>
      <w:tblPr>
        <w:tblW w:w="9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559"/>
        <w:gridCol w:w="4768"/>
      </w:tblGrid>
      <w:tr w:rsidR="00915A23" w:rsidRPr="00850F9C" w:rsidTr="006F1E1C">
        <w:trPr>
          <w:trHeight w:val="234"/>
        </w:trPr>
        <w:tc>
          <w:tcPr>
            <w:tcW w:w="3085" w:type="dxa"/>
          </w:tcPr>
          <w:p w:rsidR="00915A23" w:rsidRPr="00850F9C" w:rsidRDefault="00915A23" w:rsidP="00C37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50F9C">
              <w:rPr>
                <w:rFonts w:ascii="Times New Roman" w:hAnsi="Times New Roman" w:cs="Times New Roman"/>
                <w:b/>
                <w:color w:val="000000"/>
              </w:rPr>
              <w:t>Вид профессиональной деятельности</w:t>
            </w:r>
          </w:p>
        </w:tc>
        <w:tc>
          <w:tcPr>
            <w:tcW w:w="1559" w:type="dxa"/>
          </w:tcPr>
          <w:p w:rsidR="00915A23" w:rsidRPr="00850F9C" w:rsidRDefault="00915A23" w:rsidP="00C37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50F9C">
              <w:rPr>
                <w:rFonts w:ascii="Times New Roman" w:hAnsi="Times New Roman" w:cs="Times New Roman"/>
                <w:b/>
                <w:color w:val="000000"/>
              </w:rPr>
              <w:t>Код</w:t>
            </w:r>
          </w:p>
        </w:tc>
        <w:tc>
          <w:tcPr>
            <w:tcW w:w="4768" w:type="dxa"/>
          </w:tcPr>
          <w:p w:rsidR="00915A23" w:rsidRPr="00850F9C" w:rsidRDefault="00915A23" w:rsidP="00C37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50F9C">
              <w:rPr>
                <w:rFonts w:ascii="Times New Roman" w:hAnsi="Times New Roman" w:cs="Times New Roman"/>
                <w:b/>
                <w:color w:val="000000"/>
              </w:rPr>
              <w:t>Наименование результатов практики</w:t>
            </w:r>
          </w:p>
        </w:tc>
      </w:tr>
      <w:tr w:rsidR="006F1E1C" w:rsidRPr="00850F9C" w:rsidTr="00343806">
        <w:trPr>
          <w:trHeight w:val="3036"/>
        </w:trPr>
        <w:tc>
          <w:tcPr>
            <w:tcW w:w="3085" w:type="dxa"/>
          </w:tcPr>
          <w:p w:rsidR="006F1E1C" w:rsidRPr="00850F9C" w:rsidRDefault="006F1E1C" w:rsidP="006F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 xml:space="preserve">ПМ.01. Финансово-экономическое планирование в секторе государственного и муниципального управления и организация исполнения бюджетов бюджетной системы РФ </w:t>
            </w:r>
          </w:p>
          <w:p w:rsidR="006F1E1C" w:rsidRPr="00850F9C" w:rsidRDefault="006F1E1C" w:rsidP="006F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МДК 01.02</w:t>
            </w:r>
            <w:r w:rsidRPr="00850F9C">
              <w:rPr>
                <w:rFonts w:ascii="Times New Roman" w:hAnsi="Times New Roman" w:cs="Times New Roman"/>
                <w:color w:val="000000"/>
              </w:rPr>
              <w:t xml:space="preserve">. Основы </w:t>
            </w:r>
            <w:r>
              <w:rPr>
                <w:rFonts w:ascii="Times New Roman" w:hAnsi="Times New Roman" w:cs="Times New Roman"/>
                <w:color w:val="000000"/>
              </w:rPr>
              <w:t>финансового планирования в государственных (муниципальных) учреждениях</w:t>
            </w:r>
          </w:p>
        </w:tc>
        <w:tc>
          <w:tcPr>
            <w:tcW w:w="1559" w:type="dxa"/>
          </w:tcPr>
          <w:p w:rsidR="006F1E1C" w:rsidRPr="00850F9C" w:rsidRDefault="006F1E1C" w:rsidP="006F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ПК 1.</w:t>
            </w:r>
            <w:r w:rsidRPr="00850F9C">
              <w:rPr>
                <w:rFonts w:ascii="Times New Roman" w:hAnsi="Times New Roman" w:cs="Times New Roman"/>
                <w:color w:val="000000"/>
                <w:lang w:val="en-US"/>
              </w:rPr>
              <w:t>4</w:t>
            </w:r>
            <w:r w:rsidRPr="00850F9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768" w:type="dxa"/>
          </w:tcPr>
          <w:p w:rsidR="006F1E1C" w:rsidRPr="00850F9C" w:rsidRDefault="006F1E1C" w:rsidP="006F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Составлять плановые документы государственных и муниципальных учреждений и обоснования к ним</w:t>
            </w:r>
          </w:p>
        </w:tc>
      </w:tr>
      <w:tr w:rsidR="006F1E1C" w:rsidRPr="00850F9C" w:rsidTr="006F1E1C">
        <w:trPr>
          <w:trHeight w:val="729"/>
        </w:trPr>
        <w:tc>
          <w:tcPr>
            <w:tcW w:w="3085" w:type="dxa"/>
            <w:vMerge w:val="restart"/>
          </w:tcPr>
          <w:p w:rsidR="006F1E1C" w:rsidRPr="00850F9C" w:rsidRDefault="006F1E1C" w:rsidP="006F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ПМ.02. Ведение расчетов с бюджетами бюджетной системы Российской Федерации</w:t>
            </w:r>
          </w:p>
        </w:tc>
        <w:tc>
          <w:tcPr>
            <w:tcW w:w="1559" w:type="dxa"/>
          </w:tcPr>
          <w:p w:rsidR="006F1E1C" w:rsidRPr="00850F9C" w:rsidRDefault="006F1E1C" w:rsidP="006F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 xml:space="preserve">ПК 2.1.  </w:t>
            </w:r>
          </w:p>
        </w:tc>
        <w:tc>
          <w:tcPr>
            <w:tcW w:w="4768" w:type="dxa"/>
          </w:tcPr>
          <w:p w:rsidR="006F1E1C" w:rsidRPr="00850F9C" w:rsidRDefault="006F1E1C" w:rsidP="006F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50F9C">
              <w:rPr>
                <w:rFonts w:ascii="Times New Roman" w:hAnsi="Times New Roman" w:cs="Times New Roman"/>
              </w:rPr>
              <w:t>Определять налоговую базу, суммы налогов, сборов, страховых взносов, сроки их уплаты и сроки представления налоговых деклараций и расчетов</w:t>
            </w:r>
          </w:p>
        </w:tc>
      </w:tr>
      <w:tr w:rsidR="006F1E1C" w:rsidRPr="00850F9C" w:rsidTr="006F1E1C">
        <w:trPr>
          <w:trHeight w:val="482"/>
        </w:trPr>
        <w:tc>
          <w:tcPr>
            <w:tcW w:w="3085" w:type="dxa"/>
            <w:vMerge/>
          </w:tcPr>
          <w:p w:rsidR="006F1E1C" w:rsidRPr="00850F9C" w:rsidRDefault="006F1E1C" w:rsidP="006F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6F1E1C" w:rsidRPr="00850F9C" w:rsidRDefault="006F1E1C" w:rsidP="006F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ПК 2.2.</w:t>
            </w:r>
          </w:p>
        </w:tc>
        <w:tc>
          <w:tcPr>
            <w:tcW w:w="4768" w:type="dxa"/>
          </w:tcPr>
          <w:p w:rsidR="006F1E1C" w:rsidRPr="00850F9C" w:rsidRDefault="006F1E1C" w:rsidP="006F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50F9C">
              <w:rPr>
                <w:rFonts w:ascii="Times New Roman" w:hAnsi="Times New Roman" w:cs="Times New Roman"/>
              </w:rPr>
              <w:t>Обеспечивать своевременное и полное выполнение обязательств по уплате налогов, сборов и других обязательных платежей в бюджеты бюджетной системы Российской Федерации</w:t>
            </w:r>
          </w:p>
        </w:tc>
      </w:tr>
      <w:tr w:rsidR="006F1E1C" w:rsidRPr="00850F9C" w:rsidTr="006F1E1C">
        <w:trPr>
          <w:trHeight w:val="629"/>
        </w:trPr>
        <w:tc>
          <w:tcPr>
            <w:tcW w:w="3085" w:type="dxa"/>
            <w:vMerge/>
          </w:tcPr>
          <w:p w:rsidR="006F1E1C" w:rsidRPr="00850F9C" w:rsidRDefault="006F1E1C" w:rsidP="006F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6F1E1C" w:rsidRPr="00850F9C" w:rsidRDefault="006F1E1C" w:rsidP="006F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ПК 2.3.</w:t>
            </w:r>
          </w:p>
        </w:tc>
        <w:tc>
          <w:tcPr>
            <w:tcW w:w="4768" w:type="dxa"/>
          </w:tcPr>
          <w:p w:rsidR="006F1E1C" w:rsidRPr="00850F9C" w:rsidRDefault="006F1E1C" w:rsidP="006F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50F9C">
              <w:rPr>
                <w:rFonts w:ascii="Times New Roman" w:hAnsi="Times New Roman" w:cs="Times New Roman"/>
              </w:rPr>
              <w:t>Осуществлять налоговый контроль, в том числе в форме налогового мониторинга</w:t>
            </w:r>
          </w:p>
        </w:tc>
      </w:tr>
    </w:tbl>
    <w:p w:rsidR="00915A23" w:rsidRDefault="00915A23" w:rsidP="00A21E34">
      <w:pPr>
        <w:jc w:val="both"/>
        <w:rPr>
          <w:rFonts w:ascii="Times New Roman" w:hAnsi="Times New Roman" w:cs="Times New Roman"/>
        </w:rPr>
      </w:pPr>
    </w:p>
    <w:p w:rsidR="00971042" w:rsidRDefault="00971042" w:rsidP="00A21E34">
      <w:pPr>
        <w:jc w:val="both"/>
        <w:rPr>
          <w:rFonts w:ascii="Times New Roman" w:hAnsi="Times New Roman" w:cs="Times New Roman"/>
        </w:rPr>
      </w:pPr>
    </w:p>
    <w:p w:rsidR="006F1E1C" w:rsidRPr="00850F9C" w:rsidRDefault="006F1E1C" w:rsidP="00A21E34">
      <w:pPr>
        <w:jc w:val="both"/>
        <w:rPr>
          <w:rFonts w:ascii="Times New Roman" w:hAnsi="Times New Roman" w:cs="Times New Roman"/>
        </w:rPr>
      </w:pPr>
    </w:p>
    <w:p w:rsidR="00915A23" w:rsidRPr="00850F9C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50F9C">
        <w:rPr>
          <w:rFonts w:ascii="Times New Roman" w:hAnsi="Times New Roman" w:cs="Times New Roman"/>
          <w:b/>
          <w:bCs/>
          <w:color w:val="000000"/>
        </w:rPr>
        <w:lastRenderedPageBreak/>
        <w:t>3.СТРУКТУРА И СОДЕРЖАНИЕ УЧЕБНОЙ ПРАКТИКИ</w:t>
      </w:r>
    </w:p>
    <w:p w:rsidR="00915A23" w:rsidRPr="00850F9C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915A23" w:rsidRPr="00850F9C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850F9C">
        <w:rPr>
          <w:rFonts w:ascii="Times New Roman" w:hAnsi="Times New Roman" w:cs="Times New Roman"/>
          <w:b/>
          <w:bCs/>
          <w:color w:val="000000"/>
        </w:rPr>
        <w:t xml:space="preserve">3.1. Тематический план </w:t>
      </w:r>
    </w:p>
    <w:p w:rsidR="00915A23" w:rsidRPr="00850F9C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30"/>
        <w:gridCol w:w="4015"/>
        <w:gridCol w:w="1560"/>
        <w:gridCol w:w="1415"/>
      </w:tblGrid>
      <w:tr w:rsidR="00915A23" w:rsidRPr="00850F9C" w:rsidTr="00915A23">
        <w:trPr>
          <w:trHeight w:val="481"/>
        </w:trPr>
        <w:tc>
          <w:tcPr>
            <w:tcW w:w="2330" w:type="dxa"/>
            <w:vAlign w:val="center"/>
          </w:tcPr>
          <w:p w:rsidR="00915A23" w:rsidRPr="00850F9C" w:rsidRDefault="00915A23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Коды формируемых компетенций</w:t>
            </w:r>
          </w:p>
        </w:tc>
        <w:tc>
          <w:tcPr>
            <w:tcW w:w="4015" w:type="dxa"/>
            <w:vAlign w:val="center"/>
          </w:tcPr>
          <w:p w:rsidR="00915A23" w:rsidRPr="00850F9C" w:rsidRDefault="00915A23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Наименование профессионального модуля</w:t>
            </w:r>
          </w:p>
        </w:tc>
        <w:tc>
          <w:tcPr>
            <w:tcW w:w="1560" w:type="dxa"/>
            <w:vAlign w:val="center"/>
          </w:tcPr>
          <w:p w:rsidR="00915A23" w:rsidRPr="00850F9C" w:rsidRDefault="00915A23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Объем времени, отводимый на практику</w:t>
            </w:r>
          </w:p>
          <w:p w:rsidR="00915A23" w:rsidRPr="00850F9C" w:rsidRDefault="00915A23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 xml:space="preserve">(час. </w:t>
            </w:r>
            <w:proofErr w:type="spellStart"/>
            <w:r w:rsidRPr="00850F9C">
              <w:rPr>
                <w:rFonts w:ascii="Times New Roman" w:hAnsi="Times New Roman" w:cs="Times New Roman"/>
                <w:color w:val="000000"/>
              </w:rPr>
              <w:t>нед</w:t>
            </w:r>
            <w:proofErr w:type="spellEnd"/>
            <w:r w:rsidRPr="00850F9C">
              <w:rPr>
                <w:rFonts w:ascii="Times New Roman" w:hAnsi="Times New Roman" w:cs="Times New Roman"/>
                <w:color w:val="000000"/>
              </w:rPr>
              <w:t>.)</w:t>
            </w:r>
          </w:p>
        </w:tc>
        <w:tc>
          <w:tcPr>
            <w:tcW w:w="1415" w:type="dxa"/>
            <w:vAlign w:val="center"/>
          </w:tcPr>
          <w:p w:rsidR="00915A23" w:rsidRPr="00850F9C" w:rsidRDefault="00915A23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Сроки проведения</w:t>
            </w:r>
          </w:p>
        </w:tc>
      </w:tr>
      <w:tr w:rsidR="00610CAA" w:rsidRPr="00850F9C" w:rsidTr="00915A23">
        <w:trPr>
          <w:trHeight w:val="729"/>
        </w:trPr>
        <w:tc>
          <w:tcPr>
            <w:tcW w:w="2330" w:type="dxa"/>
          </w:tcPr>
          <w:p w:rsidR="00610CAA" w:rsidRPr="00850F9C" w:rsidRDefault="00610CAA" w:rsidP="00610CAA">
            <w:pPr>
              <w:pStyle w:val="a4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850F9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ОК 01, ОК 02, ОК 03, ОК 04, ОК 05, ОК 06, ОК 09, ОК 10, ОК 11,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ПК 1.4</w:t>
            </w:r>
          </w:p>
        </w:tc>
        <w:tc>
          <w:tcPr>
            <w:tcW w:w="4015" w:type="dxa"/>
          </w:tcPr>
          <w:p w:rsidR="00610CAA" w:rsidRPr="00850F9C" w:rsidRDefault="00610CAA" w:rsidP="00610C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ПМ.01. Финансово-экономическое планирование в секторе государственного</w:t>
            </w:r>
            <w:bookmarkStart w:id="0" w:name="_GoBack"/>
            <w:bookmarkEnd w:id="0"/>
            <w:r w:rsidRPr="00850F9C">
              <w:rPr>
                <w:rFonts w:ascii="Times New Roman" w:hAnsi="Times New Roman" w:cs="Times New Roman"/>
                <w:color w:val="000000"/>
              </w:rPr>
              <w:t xml:space="preserve"> и муниципального управления и организация исполнения бюджетов бюджетной системы Российской Федерации</w:t>
            </w:r>
          </w:p>
        </w:tc>
        <w:tc>
          <w:tcPr>
            <w:tcW w:w="1560" w:type="dxa"/>
          </w:tcPr>
          <w:p w:rsidR="00610CAA" w:rsidRPr="00850F9C" w:rsidRDefault="00610CAA" w:rsidP="00610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36/1</w:t>
            </w:r>
          </w:p>
        </w:tc>
        <w:tc>
          <w:tcPr>
            <w:tcW w:w="1415" w:type="dxa"/>
          </w:tcPr>
          <w:p w:rsidR="00610CAA" w:rsidRPr="00850F9C" w:rsidRDefault="00610CAA" w:rsidP="00740F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 базе 9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- </w:t>
            </w:r>
            <w:r w:rsidR="00740F8C">
              <w:rPr>
                <w:rFonts w:ascii="Times New Roman" w:hAnsi="Times New Roman" w:cs="Times New Roman"/>
                <w:color w:val="000000"/>
              </w:rPr>
              <w:t>6</w:t>
            </w:r>
            <w:r w:rsidRPr="00850F9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850F9C">
              <w:rPr>
                <w:rFonts w:ascii="Times New Roman" w:hAnsi="Times New Roman" w:cs="Times New Roman"/>
                <w:color w:val="000000"/>
              </w:rPr>
              <w:t>семестр</w:t>
            </w:r>
            <w:r>
              <w:rPr>
                <w:rFonts w:ascii="Times New Roman" w:hAnsi="Times New Roman" w:cs="Times New Roman"/>
                <w:color w:val="000000"/>
              </w:rPr>
              <w:t>,  На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базе 11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- </w:t>
            </w:r>
            <w:r w:rsidR="00740F8C">
              <w:rPr>
                <w:rFonts w:ascii="Times New Roman" w:hAnsi="Times New Roman" w:cs="Times New Roman"/>
                <w:color w:val="000000"/>
              </w:rPr>
              <w:t>4</w:t>
            </w:r>
            <w:r w:rsidRPr="00850F9C">
              <w:rPr>
                <w:rFonts w:ascii="Times New Roman" w:hAnsi="Times New Roman" w:cs="Times New Roman"/>
                <w:color w:val="000000"/>
              </w:rPr>
              <w:t xml:space="preserve"> семестр </w:t>
            </w:r>
          </w:p>
        </w:tc>
      </w:tr>
      <w:tr w:rsidR="00610CAA" w:rsidRPr="00850F9C" w:rsidTr="00915A23">
        <w:trPr>
          <w:trHeight w:val="605"/>
        </w:trPr>
        <w:tc>
          <w:tcPr>
            <w:tcW w:w="2330" w:type="dxa"/>
          </w:tcPr>
          <w:p w:rsidR="00610CAA" w:rsidRPr="00850F9C" w:rsidRDefault="00610CAA" w:rsidP="00610C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ОК 01, ОК 02, ОК 03, ОК 04, ОК 05, ОК 06, ОК 09, ОК 10, ОК 11, ПК 2.1, ПК 2.2, ПК 2.3</w:t>
            </w:r>
          </w:p>
        </w:tc>
        <w:tc>
          <w:tcPr>
            <w:tcW w:w="4015" w:type="dxa"/>
          </w:tcPr>
          <w:p w:rsidR="00610CAA" w:rsidRPr="00850F9C" w:rsidRDefault="00610CAA" w:rsidP="00610C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ПМ. 02. Ведение расчетов с бюджетами бюджетной системы Российской Федерации</w:t>
            </w:r>
          </w:p>
        </w:tc>
        <w:tc>
          <w:tcPr>
            <w:tcW w:w="1560" w:type="dxa"/>
          </w:tcPr>
          <w:p w:rsidR="00610CAA" w:rsidRPr="00850F9C" w:rsidRDefault="00610CAA" w:rsidP="00610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36/1</w:t>
            </w:r>
          </w:p>
        </w:tc>
        <w:tc>
          <w:tcPr>
            <w:tcW w:w="1415" w:type="dxa"/>
          </w:tcPr>
          <w:p w:rsidR="00610CAA" w:rsidRPr="00850F9C" w:rsidRDefault="00610CAA" w:rsidP="00740F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 базе 9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- </w:t>
            </w:r>
            <w:r w:rsidR="00740F8C">
              <w:rPr>
                <w:rFonts w:ascii="Times New Roman" w:hAnsi="Times New Roman" w:cs="Times New Roman"/>
                <w:color w:val="000000"/>
              </w:rPr>
              <w:t>6</w:t>
            </w:r>
            <w:r w:rsidRPr="00850F9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850F9C">
              <w:rPr>
                <w:rFonts w:ascii="Times New Roman" w:hAnsi="Times New Roman" w:cs="Times New Roman"/>
                <w:color w:val="000000"/>
              </w:rPr>
              <w:t>семестр</w:t>
            </w:r>
            <w:r>
              <w:rPr>
                <w:rFonts w:ascii="Times New Roman" w:hAnsi="Times New Roman" w:cs="Times New Roman"/>
                <w:color w:val="000000"/>
              </w:rPr>
              <w:t>,  На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базе 11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- </w:t>
            </w:r>
            <w:r w:rsidR="00740F8C">
              <w:rPr>
                <w:rFonts w:ascii="Times New Roman" w:hAnsi="Times New Roman" w:cs="Times New Roman"/>
                <w:color w:val="000000"/>
              </w:rPr>
              <w:t>4</w:t>
            </w:r>
            <w:r w:rsidRPr="00850F9C">
              <w:rPr>
                <w:rFonts w:ascii="Times New Roman" w:hAnsi="Times New Roman" w:cs="Times New Roman"/>
                <w:color w:val="000000"/>
              </w:rPr>
              <w:t xml:space="preserve"> семестр </w:t>
            </w:r>
          </w:p>
        </w:tc>
      </w:tr>
    </w:tbl>
    <w:p w:rsidR="006F1E1C" w:rsidRDefault="006F1E1C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915A23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3.2. Содержание учебной практики </w:t>
      </w:r>
    </w:p>
    <w:p w:rsidR="0012235F" w:rsidRPr="00915A23" w:rsidRDefault="0012235F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6266"/>
        <w:gridCol w:w="1418"/>
      </w:tblGrid>
      <w:tr w:rsidR="003E755F" w:rsidRPr="00915A23" w:rsidTr="003E755F">
        <w:trPr>
          <w:trHeight w:val="661"/>
        </w:trPr>
        <w:tc>
          <w:tcPr>
            <w:tcW w:w="1809" w:type="dxa"/>
            <w:vAlign w:val="center"/>
          </w:tcPr>
          <w:p w:rsidR="003E755F" w:rsidRPr="00915A23" w:rsidRDefault="003E755F" w:rsidP="00830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Виды</w:t>
            </w:r>
          </w:p>
          <w:p w:rsidR="003E755F" w:rsidRPr="00915A23" w:rsidRDefault="003E755F" w:rsidP="00830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деятельно</w:t>
            </w: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сти</w:t>
            </w:r>
          </w:p>
        </w:tc>
        <w:tc>
          <w:tcPr>
            <w:tcW w:w="6266" w:type="dxa"/>
            <w:vAlign w:val="center"/>
          </w:tcPr>
          <w:p w:rsidR="003E755F" w:rsidRPr="00915A23" w:rsidRDefault="003E755F" w:rsidP="00830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Виды работ</w:t>
            </w:r>
          </w:p>
        </w:tc>
        <w:tc>
          <w:tcPr>
            <w:tcW w:w="1418" w:type="dxa"/>
            <w:vAlign w:val="center"/>
          </w:tcPr>
          <w:p w:rsidR="003E755F" w:rsidRPr="00915A23" w:rsidRDefault="003E755F" w:rsidP="00830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Кол-во часов</w:t>
            </w:r>
          </w:p>
          <w:p w:rsidR="003E755F" w:rsidRPr="00915A23" w:rsidRDefault="003E755F" w:rsidP="00830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(</w:t>
            </w:r>
            <w:proofErr w:type="spellStart"/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нед</w:t>
            </w:r>
            <w:proofErr w:type="spellEnd"/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.)</w:t>
            </w:r>
          </w:p>
        </w:tc>
      </w:tr>
      <w:tr w:rsidR="003E755F" w:rsidRPr="00915A23" w:rsidTr="003E755F">
        <w:trPr>
          <w:trHeight w:val="4386"/>
        </w:trPr>
        <w:tc>
          <w:tcPr>
            <w:tcW w:w="1809" w:type="dxa"/>
          </w:tcPr>
          <w:p w:rsidR="003E755F" w:rsidRPr="003E755F" w:rsidRDefault="003E755F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3E755F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ПМ.01. Финансово –экономическое планирование в секторе государственного и муниципального управления и организация исполнения бюджетов бюджетной системы Российской Федерации</w:t>
            </w:r>
          </w:p>
        </w:tc>
        <w:tc>
          <w:tcPr>
            <w:tcW w:w="6266" w:type="dxa"/>
          </w:tcPr>
          <w:p w:rsidR="003E755F" w:rsidRPr="003E755F" w:rsidRDefault="003E755F" w:rsidP="003E7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3E755F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1.</w:t>
            </w:r>
            <w:r w:rsidRPr="003E755F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ab/>
              <w:t>На сайте https://bus.gov.ru/ на территории Мурманской области РФ найти информацию о государственных (муниципальных) учреждениях трех типов (автономное, бюджетное, казенное).  Выбор учреждений обуславливается представленными на сайте документами.</w:t>
            </w:r>
          </w:p>
          <w:p w:rsidR="003E755F" w:rsidRPr="003E755F" w:rsidRDefault="003E755F" w:rsidP="003E7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3E755F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2.</w:t>
            </w:r>
            <w:r w:rsidRPr="003E755F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ab/>
              <w:t xml:space="preserve">Изучить их основные документы (учредительные документы, государственные (муниципальные) задания, планы финансово-хозяйственной деятельности/бюджетные сметы и др.), представленные на сайте, а также региональные документы, регулирующие деятельность учреждений в данной сфере, а также порядок их финансового обеспечения из соответствующего бюджета. По результатам изучения этих документов составить краткое информационное сообщение в свободной </w:t>
            </w:r>
            <w:proofErr w:type="gramStart"/>
            <w:r w:rsidRPr="003E755F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форме  по</w:t>
            </w:r>
            <w:proofErr w:type="gramEnd"/>
            <w:r w:rsidRPr="003E755F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каждому учреждению.</w:t>
            </w:r>
          </w:p>
          <w:p w:rsidR="003E755F" w:rsidRPr="003E755F" w:rsidRDefault="003E755F" w:rsidP="003E7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3E755F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3.</w:t>
            </w:r>
            <w:r w:rsidRPr="003E755F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ab/>
              <w:t>Проанализировать за отчетный год планы финансово-хозяйственной деятельности/бюджетные сметы. При выборе для анализа казенного учреждения, студент должен проанализировать исполнение бюджетной сметы казенным учреждением и составить заключение по результатам анализа. При выборе для анализа бюджетного или автономного учреждения, студент должен проанализировать исполнение показателей по   поступлениям и выплатам плана финансово-хозяйственной деятельности бюджетного или автономного учреждения, и составить заключение по результатам анализа. В ходе анализа применить горизонтальный и вертикальный анализ соответствующих документов.</w:t>
            </w:r>
          </w:p>
          <w:p w:rsidR="003E755F" w:rsidRPr="003E755F" w:rsidRDefault="003E755F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418" w:type="dxa"/>
          </w:tcPr>
          <w:p w:rsidR="003E755F" w:rsidRPr="00915A23" w:rsidRDefault="003E755F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36/1 </w:t>
            </w:r>
          </w:p>
        </w:tc>
      </w:tr>
      <w:tr w:rsidR="003E755F" w:rsidRPr="00915A23" w:rsidTr="003E755F">
        <w:trPr>
          <w:trHeight w:val="1765"/>
        </w:trPr>
        <w:tc>
          <w:tcPr>
            <w:tcW w:w="1809" w:type="dxa"/>
          </w:tcPr>
          <w:p w:rsidR="003E755F" w:rsidRPr="00915A23" w:rsidRDefault="003E755F" w:rsidP="006E03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ПМ. 02. Ведение расчетов с бюджетами бюджетной системы РФ </w:t>
            </w:r>
          </w:p>
        </w:tc>
        <w:tc>
          <w:tcPr>
            <w:tcW w:w="6266" w:type="dxa"/>
          </w:tcPr>
          <w:p w:rsidR="00464DA6" w:rsidRPr="00464DA6" w:rsidRDefault="00464DA6" w:rsidP="00464D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64DA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Ознакомление с предприятием, его структурой, подведомственными организациями. Основные направления деятельности. Налоговое законодательство РФ.</w:t>
            </w:r>
          </w:p>
          <w:p w:rsidR="00464DA6" w:rsidRPr="00464DA6" w:rsidRDefault="00464DA6" w:rsidP="00464D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64DA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Налоговая система РФ:</w:t>
            </w:r>
          </w:p>
          <w:p w:rsidR="00464DA6" w:rsidRPr="00464DA6" w:rsidRDefault="00464DA6" w:rsidP="00464D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64DA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—</w:t>
            </w:r>
            <w:r w:rsidRPr="00464DA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ab/>
              <w:t>действующие в РФ налоги, сборы и страховые взносы;</w:t>
            </w:r>
          </w:p>
          <w:p w:rsidR="00464DA6" w:rsidRPr="00464DA6" w:rsidRDefault="00464DA6" w:rsidP="00464D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64DA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—</w:t>
            </w:r>
            <w:r w:rsidRPr="00464DA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ab/>
              <w:t>специальные налоговые режимы;</w:t>
            </w:r>
          </w:p>
          <w:p w:rsidR="00464DA6" w:rsidRPr="00464DA6" w:rsidRDefault="00464DA6" w:rsidP="00464D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64DA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—</w:t>
            </w:r>
            <w:r w:rsidRPr="00464DA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ab/>
              <w:t>элементы налогообложения.</w:t>
            </w:r>
          </w:p>
          <w:p w:rsidR="00464DA6" w:rsidRPr="00464DA6" w:rsidRDefault="00464DA6" w:rsidP="00464D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64DA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Организация налогового контроля. Виды налоговых проверок. Изучение методики расчетов пени, штрафов, а также процедуры проведения мониторинга уплаченных налогов, сборов, страховых взносов в бюджет бюджетной системы РФ и в внебюджетные фонды РФ.</w:t>
            </w:r>
          </w:p>
          <w:p w:rsidR="00464DA6" w:rsidRPr="00464DA6" w:rsidRDefault="00464DA6" w:rsidP="00464D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64DA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Ответственность за совершение налоговых правонарушений.</w:t>
            </w:r>
          </w:p>
          <w:p w:rsidR="003E755F" w:rsidRPr="00464DA6" w:rsidRDefault="00464DA6" w:rsidP="00464D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64DA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Виды программного обеспечения, используемого при осуществлении расчетов по платежам в бюджеты бюджетной системы РФ.</w:t>
            </w:r>
          </w:p>
        </w:tc>
        <w:tc>
          <w:tcPr>
            <w:tcW w:w="1418" w:type="dxa"/>
          </w:tcPr>
          <w:p w:rsidR="003E755F" w:rsidRPr="00464DA6" w:rsidRDefault="003E755F" w:rsidP="006E03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64DA6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 xml:space="preserve">36/1 </w:t>
            </w:r>
          </w:p>
        </w:tc>
      </w:tr>
    </w:tbl>
    <w:p w:rsidR="00F42CE4" w:rsidRDefault="00F42CE4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E755F" w:rsidRDefault="003E755F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F42CE4" w:rsidRDefault="00F42CE4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3"/>
        </w:rPr>
      </w:pPr>
      <w:r w:rsidRPr="00F42CE4">
        <w:rPr>
          <w:rFonts w:ascii="Times New Roman" w:hAnsi="Times New Roman" w:cs="Times New Roman"/>
          <w:b/>
          <w:bCs/>
          <w:sz w:val="24"/>
          <w:szCs w:val="23"/>
        </w:rPr>
        <w:t>4.УСЛОВИЯ ОРГАНИЗАЦИИ И ПРОВЕДЕНИЯ УЧЕБНОЙ ПРАКТИКИ</w:t>
      </w:r>
    </w:p>
    <w:p w:rsidR="00916966" w:rsidRPr="00916966" w:rsidRDefault="00916966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A0A28" w:rsidRDefault="00916966" w:rsidP="00FA0A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6966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4.1. Требования к документации, необходимой для проведения практики: </w:t>
      </w:r>
    </w:p>
    <w:p w:rsidR="00FA0A28" w:rsidRPr="00FA0A28" w:rsidRDefault="00FA0A28" w:rsidP="00FA0A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- </w:t>
      </w:r>
      <w:r w:rsidRPr="00F860E5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F860E5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F860E5">
        <w:rPr>
          <w:rFonts w:ascii="Times New Roman" w:hAnsi="Times New Roman" w:cs="Times New Roman"/>
          <w:sz w:val="24"/>
          <w:szCs w:val="24"/>
        </w:rPr>
        <w:t xml:space="preserve"> России N 885, </w:t>
      </w:r>
      <w:proofErr w:type="spellStart"/>
      <w:r w:rsidRPr="00F860E5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F860E5">
        <w:rPr>
          <w:rFonts w:ascii="Times New Roman" w:hAnsi="Times New Roman" w:cs="Times New Roman"/>
          <w:sz w:val="24"/>
          <w:szCs w:val="24"/>
        </w:rPr>
        <w:t xml:space="preserve"> России N 390 от 05.08.2020 "О практической подготовке обучающихся" (вместе с "Положением о практической подготовке обучающихся") (Зарегистрировано в Минюсте России 11.09.2020 N 59778)</w:t>
      </w:r>
    </w:p>
    <w:p w:rsidR="00916966" w:rsidRPr="00916966" w:rsidRDefault="00916966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6966">
        <w:rPr>
          <w:rFonts w:ascii="Times New Roman" w:hAnsi="Times New Roman" w:cs="Times New Roman"/>
          <w:color w:val="000000"/>
          <w:sz w:val="23"/>
          <w:szCs w:val="23"/>
        </w:rPr>
        <w:t>-</w:t>
      </w:r>
      <w:r w:rsidR="0097104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916966">
        <w:rPr>
          <w:rFonts w:ascii="Times New Roman" w:hAnsi="Times New Roman" w:cs="Times New Roman"/>
          <w:color w:val="000000"/>
          <w:sz w:val="23"/>
          <w:szCs w:val="23"/>
        </w:rPr>
        <w:t>положение об учебной практике студентов,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осваивающих основные профессио</w:t>
      </w:r>
      <w:r w:rsidRPr="00916966">
        <w:rPr>
          <w:rFonts w:ascii="Times New Roman" w:hAnsi="Times New Roman" w:cs="Times New Roman"/>
          <w:color w:val="000000"/>
          <w:sz w:val="23"/>
          <w:szCs w:val="23"/>
        </w:rPr>
        <w:t xml:space="preserve">нальные образовательные программы среднего профессионального образования; </w:t>
      </w:r>
    </w:p>
    <w:p w:rsidR="00916966" w:rsidRDefault="00916966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6966">
        <w:rPr>
          <w:rFonts w:ascii="Times New Roman" w:hAnsi="Times New Roman" w:cs="Times New Roman"/>
          <w:color w:val="000000"/>
          <w:sz w:val="23"/>
          <w:szCs w:val="23"/>
        </w:rPr>
        <w:t>-</w:t>
      </w:r>
      <w:r w:rsidR="0097104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916966">
        <w:rPr>
          <w:rFonts w:ascii="Times New Roman" w:hAnsi="Times New Roman" w:cs="Times New Roman"/>
          <w:color w:val="000000"/>
          <w:sz w:val="23"/>
          <w:szCs w:val="23"/>
        </w:rPr>
        <w:t>программа учебной практики;</w:t>
      </w:r>
    </w:p>
    <w:p w:rsidR="00971042" w:rsidRPr="00916966" w:rsidRDefault="00971042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- методические указания;</w:t>
      </w:r>
    </w:p>
    <w:p w:rsidR="00916966" w:rsidRDefault="00916966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3"/>
        </w:rPr>
      </w:pPr>
      <w:r w:rsidRPr="00916966">
        <w:rPr>
          <w:rFonts w:ascii="Times New Roman" w:hAnsi="Times New Roman" w:cs="Times New Roman"/>
          <w:color w:val="000000"/>
          <w:sz w:val="23"/>
          <w:szCs w:val="23"/>
        </w:rPr>
        <w:t>-</w:t>
      </w:r>
      <w:r w:rsidR="0097104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916966">
        <w:rPr>
          <w:rFonts w:ascii="Times New Roman" w:hAnsi="Times New Roman" w:cs="Times New Roman"/>
          <w:color w:val="000000"/>
          <w:sz w:val="23"/>
          <w:szCs w:val="23"/>
        </w:rPr>
        <w:t>график защиты отчетов по практике.</w:t>
      </w:r>
    </w:p>
    <w:p w:rsidR="00916966" w:rsidRPr="00850F9C" w:rsidRDefault="00916966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3"/>
        </w:rPr>
      </w:pPr>
    </w:p>
    <w:p w:rsidR="00915A23" w:rsidRPr="00915A23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4.2. Требования к материально-техническому обеспечению практики </w:t>
      </w:r>
    </w:p>
    <w:p w:rsidR="00915A23" w:rsidRPr="00915A23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Оборудование учебной практики: </w:t>
      </w:r>
    </w:p>
    <w:p w:rsidR="00915A23" w:rsidRPr="00915A23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>-инструктивный материал;</w:t>
      </w:r>
    </w:p>
    <w:p w:rsidR="00915A23" w:rsidRPr="00915A23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>-бланковый материал;</w:t>
      </w:r>
    </w:p>
    <w:p w:rsidR="00915A23" w:rsidRDefault="00915A23" w:rsidP="00A21E34">
      <w:pPr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>-комплект учебно-методической документации.</w:t>
      </w:r>
    </w:p>
    <w:p w:rsidR="00915A23" w:rsidRPr="00915A23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Технические средства: </w:t>
      </w:r>
    </w:p>
    <w:p w:rsidR="00915A23" w:rsidRPr="00915A23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>-компьютер, принтер, сканер, модем;</w:t>
      </w:r>
    </w:p>
    <w:p w:rsidR="00AF7C4E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>-информационно-справо</w:t>
      </w:r>
      <w:r w:rsidR="00AF7C4E">
        <w:rPr>
          <w:rFonts w:ascii="Times New Roman" w:hAnsi="Times New Roman" w:cs="Times New Roman"/>
          <w:color w:val="000000"/>
          <w:sz w:val="23"/>
          <w:szCs w:val="23"/>
        </w:rPr>
        <w:t>чная система «Консультант Плюс».</w:t>
      </w:r>
    </w:p>
    <w:p w:rsidR="00AF7C4E" w:rsidRDefault="00AF7C4E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915A23" w:rsidRPr="00915A23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b/>
          <w:bCs/>
          <w:color w:val="000000"/>
          <w:sz w:val="23"/>
          <w:szCs w:val="23"/>
        </w:rPr>
        <w:t>4.3. Пер</w:t>
      </w:r>
      <w:r w:rsidR="00C046BB">
        <w:rPr>
          <w:rFonts w:ascii="Times New Roman" w:hAnsi="Times New Roman" w:cs="Times New Roman"/>
          <w:b/>
          <w:bCs/>
          <w:color w:val="000000"/>
          <w:sz w:val="23"/>
          <w:szCs w:val="23"/>
        </w:rPr>
        <w:t>ечень учебных изданий, Интернет</w:t>
      </w:r>
      <w:r w:rsidR="008302E9">
        <w:rPr>
          <w:rFonts w:ascii="Times New Roman" w:hAnsi="Times New Roman" w:cs="Times New Roman"/>
          <w:b/>
          <w:bCs/>
          <w:color w:val="000000"/>
          <w:sz w:val="23"/>
          <w:szCs w:val="23"/>
        </w:rPr>
        <w:t>-ресурсов, дополнительной литера</w:t>
      </w:r>
      <w:r w:rsidRPr="00915A23">
        <w:rPr>
          <w:rFonts w:ascii="Times New Roman" w:hAnsi="Times New Roman" w:cs="Times New Roman"/>
          <w:b/>
          <w:bCs/>
          <w:color w:val="000000"/>
          <w:sz w:val="23"/>
          <w:szCs w:val="23"/>
        </w:rPr>
        <w:t>туры</w:t>
      </w:r>
    </w:p>
    <w:p w:rsidR="00915A23" w:rsidRPr="00915A23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915A23" w:rsidRPr="00B7412F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B7412F">
        <w:rPr>
          <w:rFonts w:ascii="Times New Roman" w:hAnsi="Times New Roman" w:cs="Times New Roman"/>
          <w:b/>
          <w:color w:val="000000"/>
          <w:sz w:val="23"/>
          <w:szCs w:val="23"/>
        </w:rPr>
        <w:t>ПМ.01 «Финансово-экономическое планирование в секторе государственного и муниципального управления и организация исполнения</w:t>
      </w:r>
      <w:r w:rsidR="00F42CE4" w:rsidRPr="00B7412F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 бюджетов бюджетной системы Рос</w:t>
      </w:r>
      <w:r w:rsidRPr="00B7412F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сийской Федерации» 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Основные источники: 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Законодательные и нормативные правовые акты: 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>1.Конституция Российской Федерации.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>2.Бюджетный кодекс Российской Федерации (с изменениями и дополнениями).</w:t>
      </w:r>
    </w:p>
    <w:p w:rsidR="00915A23" w:rsidRPr="004000DB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>3.Налоговый кодекс Российской Федерации. Части первая и вторая (с изменениями</w:t>
      </w:r>
      <w:r w:rsidR="00F42CE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9F5074">
        <w:rPr>
          <w:rFonts w:ascii="Times New Roman" w:hAnsi="Times New Roman" w:cs="Times New Roman"/>
          <w:color w:val="000000"/>
          <w:sz w:val="23"/>
          <w:szCs w:val="23"/>
        </w:rPr>
        <w:t xml:space="preserve">и </w:t>
      </w:r>
      <w:r w:rsidR="009F5074" w:rsidRPr="004000DB">
        <w:rPr>
          <w:rFonts w:ascii="Times New Roman" w:hAnsi="Times New Roman" w:cs="Times New Roman"/>
          <w:color w:val="000000"/>
          <w:sz w:val="23"/>
          <w:szCs w:val="23"/>
        </w:rPr>
        <w:t xml:space="preserve">дополнениями). </w:t>
      </w:r>
      <w:r w:rsidRPr="004000D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9F5074" w:rsidRPr="00915A23" w:rsidRDefault="009F5074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4000DB">
        <w:rPr>
          <w:rFonts w:ascii="Times New Roman" w:hAnsi="Times New Roman" w:cs="Times New Roman"/>
          <w:color w:val="000000"/>
          <w:sz w:val="23"/>
          <w:szCs w:val="23"/>
        </w:rPr>
        <w:t xml:space="preserve">4. Постановление Правительства РФ от 24.03.2018 N 326 (ред. от 29.05.2020) "Об утверждении Правил составления проекта федерального бюджета и проектов бюджетов государственных внебюджетных фондов Российской Федерации на очередной финансовый год </w:t>
      </w:r>
      <w:r w:rsidRPr="004000DB">
        <w:rPr>
          <w:rFonts w:ascii="Times New Roman" w:hAnsi="Times New Roman" w:cs="Times New Roman"/>
          <w:color w:val="000000"/>
          <w:sz w:val="23"/>
          <w:szCs w:val="23"/>
        </w:rPr>
        <w:lastRenderedPageBreak/>
        <w:t>и плановый период и признании утратившими силу некоторых актов Правительства Российской Федерации".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5.Федеральный закон от 29.12.2012г. №273-ФЗ «Об образовании в Российской Федерации» (с изменениями и дополнениями). 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>6.Федеральный закон от 12.01.1996 N 7-ФЗ «О некоммерческих организациях» (с</w:t>
      </w:r>
      <w:r w:rsidR="00F42CE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изменениями и дополнениями). 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>7.Федеральный закон от 06.10.2003 № 131-ФЗ «Об общих принципах организации</w:t>
      </w:r>
      <w:r w:rsidR="00F42CE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местного самоуправления в Российской Федерации» (с изменениями и дополнениями). </w:t>
      </w:r>
    </w:p>
    <w:p w:rsidR="004000DB" w:rsidRDefault="004000DB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Учебные и справочные издания: </w:t>
      </w:r>
    </w:p>
    <w:p w:rsidR="00B7412F" w:rsidRPr="004000DB" w:rsidRDefault="00B7412F" w:rsidP="005218C1">
      <w:pPr>
        <w:pStyle w:val="a3"/>
        <w:numPr>
          <w:ilvl w:val="0"/>
          <w:numId w:val="6"/>
        </w:numPr>
        <w:tabs>
          <w:tab w:val="left" w:pos="0"/>
          <w:tab w:val="left" w:pos="284"/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4000DB">
        <w:rPr>
          <w:rFonts w:ascii="Times New Roman" w:hAnsi="Times New Roman" w:cs="Times New Roman"/>
          <w:iCs/>
        </w:rPr>
        <w:t>Афанасьев, М. П. </w:t>
      </w:r>
      <w:r w:rsidRPr="004000DB">
        <w:rPr>
          <w:rFonts w:ascii="Times New Roman" w:hAnsi="Times New Roman" w:cs="Times New Roman"/>
        </w:rPr>
        <w:t xml:space="preserve"> Бюджет и бюджетная система в 2 т. Том </w:t>
      </w:r>
      <w:proofErr w:type="gramStart"/>
      <w:r w:rsidRPr="004000DB">
        <w:rPr>
          <w:rFonts w:ascii="Times New Roman" w:hAnsi="Times New Roman" w:cs="Times New Roman"/>
        </w:rPr>
        <w:t>1 :</w:t>
      </w:r>
      <w:proofErr w:type="gramEnd"/>
      <w:r w:rsidRPr="004000DB">
        <w:rPr>
          <w:rFonts w:ascii="Times New Roman" w:hAnsi="Times New Roman" w:cs="Times New Roman"/>
        </w:rPr>
        <w:t xml:space="preserve"> учебник для среднего профессионального образования / М. П. Афанасьев, А. А. </w:t>
      </w:r>
      <w:proofErr w:type="spellStart"/>
      <w:r w:rsidRPr="004000DB">
        <w:rPr>
          <w:rFonts w:ascii="Times New Roman" w:hAnsi="Times New Roman" w:cs="Times New Roman"/>
        </w:rPr>
        <w:t>Беленчук</w:t>
      </w:r>
      <w:proofErr w:type="spellEnd"/>
      <w:r w:rsidRPr="004000DB">
        <w:rPr>
          <w:rFonts w:ascii="Times New Roman" w:hAnsi="Times New Roman" w:cs="Times New Roman"/>
        </w:rPr>
        <w:t>, И. В. </w:t>
      </w:r>
      <w:proofErr w:type="spellStart"/>
      <w:r w:rsidRPr="004000DB">
        <w:rPr>
          <w:rFonts w:ascii="Times New Roman" w:hAnsi="Times New Roman" w:cs="Times New Roman"/>
        </w:rPr>
        <w:t>Кривогов</w:t>
      </w:r>
      <w:proofErr w:type="spellEnd"/>
      <w:r w:rsidRPr="004000DB">
        <w:rPr>
          <w:rFonts w:ascii="Times New Roman" w:hAnsi="Times New Roman" w:cs="Times New Roman"/>
        </w:rPr>
        <w:t xml:space="preserve">. — 6-е изд., </w:t>
      </w:r>
      <w:proofErr w:type="spellStart"/>
      <w:r w:rsidRPr="004000DB">
        <w:rPr>
          <w:rFonts w:ascii="Times New Roman" w:hAnsi="Times New Roman" w:cs="Times New Roman"/>
        </w:rPr>
        <w:t>перераб</w:t>
      </w:r>
      <w:proofErr w:type="spellEnd"/>
      <w:r w:rsidRPr="004000DB">
        <w:rPr>
          <w:rFonts w:ascii="Times New Roman" w:hAnsi="Times New Roman" w:cs="Times New Roman"/>
        </w:rPr>
        <w:t xml:space="preserve">. и доп. — </w:t>
      </w:r>
      <w:proofErr w:type="gramStart"/>
      <w:r w:rsidRPr="004000DB">
        <w:rPr>
          <w:rFonts w:ascii="Times New Roman" w:hAnsi="Times New Roman" w:cs="Times New Roman"/>
        </w:rPr>
        <w:t>Москва :</w:t>
      </w:r>
      <w:proofErr w:type="gramEnd"/>
      <w:r w:rsidRPr="004000DB">
        <w:rPr>
          <w:rFonts w:ascii="Times New Roman" w:hAnsi="Times New Roman" w:cs="Times New Roman"/>
        </w:rPr>
        <w:t xml:space="preserve"> Издательство </w:t>
      </w:r>
      <w:proofErr w:type="spellStart"/>
      <w:r w:rsidRPr="004000DB">
        <w:rPr>
          <w:rFonts w:ascii="Times New Roman" w:hAnsi="Times New Roman" w:cs="Times New Roman"/>
        </w:rPr>
        <w:t>Юрайт</w:t>
      </w:r>
      <w:proofErr w:type="spellEnd"/>
      <w:r w:rsidRPr="004000DB">
        <w:rPr>
          <w:rFonts w:ascii="Times New Roman" w:hAnsi="Times New Roman" w:cs="Times New Roman"/>
        </w:rPr>
        <w:t xml:space="preserve">, 2020. — 318 с. — (Профессиональное образование). — ISBN 978-5-534-13774-3. — </w:t>
      </w:r>
      <w:proofErr w:type="gramStart"/>
      <w:r w:rsidRPr="004000DB">
        <w:rPr>
          <w:rFonts w:ascii="Times New Roman" w:hAnsi="Times New Roman" w:cs="Times New Roman"/>
        </w:rPr>
        <w:t>Текст :</w:t>
      </w:r>
      <w:proofErr w:type="gramEnd"/>
      <w:r w:rsidRPr="004000DB">
        <w:rPr>
          <w:rFonts w:ascii="Times New Roman" w:hAnsi="Times New Roman" w:cs="Times New Roman"/>
        </w:rPr>
        <w:t xml:space="preserve"> электронный // ЭБС </w:t>
      </w:r>
      <w:proofErr w:type="spellStart"/>
      <w:r w:rsidRPr="004000DB">
        <w:rPr>
          <w:rFonts w:ascii="Times New Roman" w:hAnsi="Times New Roman" w:cs="Times New Roman"/>
        </w:rPr>
        <w:t>Юрайт</w:t>
      </w:r>
      <w:proofErr w:type="spellEnd"/>
      <w:r w:rsidRPr="004000DB">
        <w:rPr>
          <w:rFonts w:ascii="Times New Roman" w:hAnsi="Times New Roman" w:cs="Times New Roman"/>
        </w:rPr>
        <w:t xml:space="preserve"> [сайт]. — URL: </w:t>
      </w:r>
      <w:hyperlink r:id="rId5" w:tgtFrame="_blank" w:history="1">
        <w:r w:rsidRPr="004000DB">
          <w:rPr>
            <w:rStyle w:val="a9"/>
            <w:rFonts w:ascii="Times New Roman" w:hAnsi="Times New Roman" w:cs="Times New Roman"/>
          </w:rPr>
          <w:t>https://urait.ru/bcode/466874</w:t>
        </w:r>
      </w:hyperlink>
      <w:r w:rsidRPr="004000D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B7412F" w:rsidRPr="004000DB" w:rsidRDefault="00B7412F" w:rsidP="005218C1">
      <w:pPr>
        <w:pStyle w:val="a3"/>
        <w:numPr>
          <w:ilvl w:val="0"/>
          <w:numId w:val="6"/>
        </w:numPr>
        <w:tabs>
          <w:tab w:val="left" w:pos="0"/>
          <w:tab w:val="left" w:pos="284"/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4000DB">
        <w:rPr>
          <w:rFonts w:ascii="Times New Roman" w:hAnsi="Times New Roman" w:cs="Times New Roman"/>
          <w:iCs/>
        </w:rPr>
        <w:t>Афанасьев, М. П. </w:t>
      </w:r>
      <w:r w:rsidRPr="004000DB">
        <w:rPr>
          <w:rFonts w:ascii="Times New Roman" w:hAnsi="Times New Roman" w:cs="Times New Roman"/>
        </w:rPr>
        <w:t xml:space="preserve"> Бюджет и бюджетная система в 2 т. Том </w:t>
      </w:r>
      <w:proofErr w:type="gramStart"/>
      <w:r w:rsidRPr="004000DB">
        <w:rPr>
          <w:rFonts w:ascii="Times New Roman" w:hAnsi="Times New Roman" w:cs="Times New Roman"/>
        </w:rPr>
        <w:t>2 :</w:t>
      </w:r>
      <w:proofErr w:type="gramEnd"/>
      <w:r w:rsidRPr="004000DB">
        <w:rPr>
          <w:rFonts w:ascii="Times New Roman" w:hAnsi="Times New Roman" w:cs="Times New Roman"/>
        </w:rPr>
        <w:t xml:space="preserve"> учебник для среднего профессионального образования / М. П. Афанасьев, А. А. </w:t>
      </w:r>
      <w:proofErr w:type="spellStart"/>
      <w:r w:rsidRPr="004000DB">
        <w:rPr>
          <w:rFonts w:ascii="Times New Roman" w:hAnsi="Times New Roman" w:cs="Times New Roman"/>
        </w:rPr>
        <w:t>Беленчук</w:t>
      </w:r>
      <w:proofErr w:type="spellEnd"/>
      <w:r w:rsidRPr="004000DB">
        <w:rPr>
          <w:rFonts w:ascii="Times New Roman" w:hAnsi="Times New Roman" w:cs="Times New Roman"/>
        </w:rPr>
        <w:t>, И. В. </w:t>
      </w:r>
      <w:proofErr w:type="spellStart"/>
      <w:r w:rsidRPr="004000DB">
        <w:rPr>
          <w:rFonts w:ascii="Times New Roman" w:hAnsi="Times New Roman" w:cs="Times New Roman"/>
        </w:rPr>
        <w:t>Кривогов</w:t>
      </w:r>
      <w:proofErr w:type="spellEnd"/>
      <w:r w:rsidRPr="004000DB">
        <w:rPr>
          <w:rFonts w:ascii="Times New Roman" w:hAnsi="Times New Roman" w:cs="Times New Roman"/>
        </w:rPr>
        <w:t xml:space="preserve">. — 6-е изд., </w:t>
      </w:r>
      <w:proofErr w:type="spellStart"/>
      <w:r w:rsidRPr="004000DB">
        <w:rPr>
          <w:rFonts w:ascii="Times New Roman" w:hAnsi="Times New Roman" w:cs="Times New Roman"/>
        </w:rPr>
        <w:t>перераб</w:t>
      </w:r>
      <w:proofErr w:type="spellEnd"/>
      <w:r w:rsidRPr="004000DB">
        <w:rPr>
          <w:rFonts w:ascii="Times New Roman" w:hAnsi="Times New Roman" w:cs="Times New Roman"/>
        </w:rPr>
        <w:t xml:space="preserve">. и доп. — </w:t>
      </w:r>
      <w:proofErr w:type="gramStart"/>
      <w:r w:rsidRPr="004000DB">
        <w:rPr>
          <w:rFonts w:ascii="Times New Roman" w:hAnsi="Times New Roman" w:cs="Times New Roman"/>
        </w:rPr>
        <w:t>Москва :</w:t>
      </w:r>
      <w:proofErr w:type="gramEnd"/>
      <w:r w:rsidRPr="004000DB">
        <w:rPr>
          <w:rFonts w:ascii="Times New Roman" w:hAnsi="Times New Roman" w:cs="Times New Roman"/>
        </w:rPr>
        <w:t xml:space="preserve"> Издательство </w:t>
      </w:r>
      <w:proofErr w:type="spellStart"/>
      <w:r w:rsidRPr="004000DB">
        <w:rPr>
          <w:rFonts w:ascii="Times New Roman" w:hAnsi="Times New Roman" w:cs="Times New Roman"/>
        </w:rPr>
        <w:t>Юрайт</w:t>
      </w:r>
      <w:proofErr w:type="spellEnd"/>
      <w:r w:rsidRPr="004000DB">
        <w:rPr>
          <w:rFonts w:ascii="Times New Roman" w:hAnsi="Times New Roman" w:cs="Times New Roman"/>
        </w:rPr>
        <w:t xml:space="preserve">, 2020. — 355 с. — (Профессиональное образование). — ISBN 978-5-534-13834-4. — </w:t>
      </w:r>
      <w:proofErr w:type="gramStart"/>
      <w:r w:rsidRPr="004000DB">
        <w:rPr>
          <w:rFonts w:ascii="Times New Roman" w:hAnsi="Times New Roman" w:cs="Times New Roman"/>
        </w:rPr>
        <w:t>Текст :</w:t>
      </w:r>
      <w:proofErr w:type="gramEnd"/>
      <w:r w:rsidRPr="004000DB">
        <w:rPr>
          <w:rFonts w:ascii="Times New Roman" w:hAnsi="Times New Roman" w:cs="Times New Roman"/>
        </w:rPr>
        <w:t xml:space="preserve"> электронный // ЭБС </w:t>
      </w:r>
      <w:proofErr w:type="spellStart"/>
      <w:r w:rsidRPr="004000DB">
        <w:rPr>
          <w:rFonts w:ascii="Times New Roman" w:hAnsi="Times New Roman" w:cs="Times New Roman"/>
        </w:rPr>
        <w:t>Юрайт</w:t>
      </w:r>
      <w:proofErr w:type="spellEnd"/>
      <w:r w:rsidRPr="004000DB">
        <w:rPr>
          <w:rFonts w:ascii="Times New Roman" w:hAnsi="Times New Roman" w:cs="Times New Roman"/>
        </w:rPr>
        <w:t xml:space="preserve"> [сайт]. — URL: </w:t>
      </w:r>
      <w:hyperlink r:id="rId6" w:tgtFrame="_blank" w:history="1">
        <w:r w:rsidRPr="004000DB">
          <w:rPr>
            <w:rStyle w:val="a9"/>
            <w:rFonts w:ascii="Times New Roman" w:hAnsi="Times New Roman" w:cs="Times New Roman"/>
          </w:rPr>
          <w:t>https://urait.ru/bcode/466982</w:t>
        </w:r>
      </w:hyperlink>
    </w:p>
    <w:p w:rsidR="00B7412F" w:rsidRDefault="00B7412F" w:rsidP="005218C1">
      <w:pPr>
        <w:pStyle w:val="a3"/>
        <w:numPr>
          <w:ilvl w:val="0"/>
          <w:numId w:val="6"/>
        </w:numPr>
        <w:tabs>
          <w:tab w:val="left" w:pos="0"/>
          <w:tab w:val="left" w:pos="284"/>
          <w:tab w:val="left" w:pos="567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Боряева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, Т. Ф. Основы финансового планирования в государственных (муниципальных)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учреждениях 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учебное пособие / Т. Ф. </w:t>
      </w: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Боряева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, О. А. Тагирова, А. В. Носов. —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Пенза 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ПГАУ, 2018. — 153 с. —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Текст 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электронный // Лань : электронно-библиотечная система. — URL: </w:t>
      </w:r>
      <w:hyperlink r:id="rId7" w:history="1">
        <w:r w:rsidRPr="00607521">
          <w:rPr>
            <w:rStyle w:val="a9"/>
            <w:rFonts w:ascii="Times New Roman" w:hAnsi="Times New Roman" w:cs="Times New Roman"/>
            <w:sz w:val="23"/>
            <w:szCs w:val="23"/>
          </w:rPr>
          <w:t>https://e.lanbook.com/book/131142</w:t>
        </w:r>
      </w:hyperlink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. — Режим доступа: для </w:t>
      </w: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авториз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>. пользователей.</w:t>
      </w:r>
    </w:p>
    <w:p w:rsidR="00B7412F" w:rsidRPr="005218C1" w:rsidRDefault="00B7412F" w:rsidP="005218C1">
      <w:pPr>
        <w:pStyle w:val="a3"/>
        <w:numPr>
          <w:ilvl w:val="0"/>
          <w:numId w:val="6"/>
        </w:numPr>
        <w:tabs>
          <w:tab w:val="left" w:pos="0"/>
          <w:tab w:val="left" w:pos="284"/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4000DB">
        <w:rPr>
          <w:rFonts w:ascii="Times New Roman" w:hAnsi="Times New Roman" w:cs="Times New Roman"/>
        </w:rPr>
        <w:t xml:space="preserve">Бюджетная система </w:t>
      </w:r>
      <w:proofErr w:type="gramStart"/>
      <w:r w:rsidRPr="004000DB">
        <w:rPr>
          <w:rFonts w:ascii="Times New Roman" w:hAnsi="Times New Roman" w:cs="Times New Roman"/>
        </w:rPr>
        <w:t>РФ :</w:t>
      </w:r>
      <w:proofErr w:type="gramEnd"/>
      <w:r w:rsidRPr="004000DB">
        <w:rPr>
          <w:rFonts w:ascii="Times New Roman" w:hAnsi="Times New Roman" w:cs="Times New Roman"/>
        </w:rPr>
        <w:t xml:space="preserve"> учебник и практикум для среднего профессионального образования / Н. Г. Иванова [и др.] ; под редакцией Н. Г. Ивановой, М. И. </w:t>
      </w:r>
      <w:proofErr w:type="spellStart"/>
      <w:r w:rsidRPr="004000DB">
        <w:rPr>
          <w:rFonts w:ascii="Times New Roman" w:hAnsi="Times New Roman" w:cs="Times New Roman"/>
        </w:rPr>
        <w:t>Канкуловой</w:t>
      </w:r>
      <w:proofErr w:type="spellEnd"/>
      <w:r w:rsidRPr="004000DB">
        <w:rPr>
          <w:rFonts w:ascii="Times New Roman" w:hAnsi="Times New Roman" w:cs="Times New Roman"/>
        </w:rPr>
        <w:t xml:space="preserve">. — 2-е изд., </w:t>
      </w:r>
      <w:proofErr w:type="spellStart"/>
      <w:r w:rsidRPr="004000DB">
        <w:rPr>
          <w:rFonts w:ascii="Times New Roman" w:hAnsi="Times New Roman" w:cs="Times New Roman"/>
        </w:rPr>
        <w:t>перераб</w:t>
      </w:r>
      <w:proofErr w:type="spellEnd"/>
      <w:r w:rsidRPr="004000DB">
        <w:rPr>
          <w:rFonts w:ascii="Times New Roman" w:hAnsi="Times New Roman" w:cs="Times New Roman"/>
        </w:rPr>
        <w:t xml:space="preserve">. и доп. — </w:t>
      </w:r>
      <w:proofErr w:type="gramStart"/>
      <w:r w:rsidRPr="004000DB">
        <w:rPr>
          <w:rFonts w:ascii="Times New Roman" w:hAnsi="Times New Roman" w:cs="Times New Roman"/>
        </w:rPr>
        <w:t>Москва :</w:t>
      </w:r>
      <w:proofErr w:type="gramEnd"/>
      <w:r w:rsidRPr="004000DB">
        <w:rPr>
          <w:rFonts w:ascii="Times New Roman" w:hAnsi="Times New Roman" w:cs="Times New Roman"/>
        </w:rPr>
        <w:t xml:space="preserve"> Издательство </w:t>
      </w:r>
      <w:proofErr w:type="spellStart"/>
      <w:r w:rsidRPr="004000DB">
        <w:rPr>
          <w:rFonts w:ascii="Times New Roman" w:hAnsi="Times New Roman" w:cs="Times New Roman"/>
        </w:rPr>
        <w:t>Юрайт</w:t>
      </w:r>
      <w:proofErr w:type="spellEnd"/>
      <w:r w:rsidRPr="004000DB">
        <w:rPr>
          <w:rFonts w:ascii="Times New Roman" w:hAnsi="Times New Roman" w:cs="Times New Roman"/>
        </w:rPr>
        <w:t xml:space="preserve">, 2020. — 381 с. — (Профессиональное образование). — ISBN 978-5-534-10494-3. — </w:t>
      </w:r>
      <w:proofErr w:type="gramStart"/>
      <w:r w:rsidRPr="004000DB">
        <w:rPr>
          <w:rFonts w:ascii="Times New Roman" w:hAnsi="Times New Roman" w:cs="Times New Roman"/>
        </w:rPr>
        <w:t>Текст :</w:t>
      </w:r>
      <w:proofErr w:type="gramEnd"/>
      <w:r w:rsidRPr="004000DB">
        <w:rPr>
          <w:rFonts w:ascii="Times New Roman" w:hAnsi="Times New Roman" w:cs="Times New Roman"/>
        </w:rPr>
        <w:t xml:space="preserve"> электронный // ЭБС </w:t>
      </w:r>
      <w:proofErr w:type="spellStart"/>
      <w:r w:rsidRPr="004000DB">
        <w:rPr>
          <w:rFonts w:ascii="Times New Roman" w:hAnsi="Times New Roman" w:cs="Times New Roman"/>
        </w:rPr>
        <w:t>Юрайт</w:t>
      </w:r>
      <w:proofErr w:type="spellEnd"/>
      <w:r w:rsidRPr="004000DB">
        <w:rPr>
          <w:rFonts w:ascii="Times New Roman" w:hAnsi="Times New Roman" w:cs="Times New Roman"/>
        </w:rPr>
        <w:t xml:space="preserve"> [сайт]. — URL: </w:t>
      </w:r>
      <w:hyperlink r:id="rId8" w:tgtFrame="_blank" w:history="1">
        <w:r w:rsidRPr="004000DB">
          <w:rPr>
            <w:rStyle w:val="a9"/>
            <w:rFonts w:ascii="Times New Roman" w:hAnsi="Times New Roman" w:cs="Times New Roman"/>
          </w:rPr>
          <w:t>https://urait.ru/bcode/455252</w:t>
        </w:r>
      </w:hyperlink>
    </w:p>
    <w:p w:rsidR="00B7412F" w:rsidRPr="005218C1" w:rsidRDefault="00B7412F" w:rsidP="00B7412F">
      <w:pPr>
        <w:pStyle w:val="a3"/>
        <w:numPr>
          <w:ilvl w:val="0"/>
          <w:numId w:val="6"/>
        </w:numPr>
        <w:tabs>
          <w:tab w:val="left" w:pos="0"/>
          <w:tab w:val="left" w:pos="284"/>
          <w:tab w:val="left" w:pos="567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Еремин, С. Г.  Управление государственными и муниципальными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закупками 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учебное пособие для среднего профессионального образования / С. Г. Еремин, А. И. Галкин ; под редакцией С. Е. Прокофьева. —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Москва 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Издательство </w:t>
      </w: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Юрайт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, 2020. — 405 с. — (Профессиональное образование). — ISBN 978-5-534-11190-3. —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Текст 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электронный // ЭБС </w:t>
      </w: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Юрайт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[сайт]. — URL: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hyperlink r:id="rId9" w:history="1">
        <w:r w:rsidRPr="00607521">
          <w:rPr>
            <w:rStyle w:val="a9"/>
            <w:rFonts w:ascii="Times New Roman" w:hAnsi="Times New Roman" w:cs="Times New Roman"/>
            <w:sz w:val="23"/>
            <w:szCs w:val="23"/>
          </w:rPr>
          <w:t>https://urait.ru/bcode/456800</w:t>
        </w:r>
      </w:hyperlink>
      <w:r w:rsidRPr="005218C1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B7412F" w:rsidRPr="005218C1" w:rsidRDefault="00B7412F" w:rsidP="00B7412F">
      <w:pPr>
        <w:pStyle w:val="a3"/>
        <w:numPr>
          <w:ilvl w:val="0"/>
          <w:numId w:val="6"/>
        </w:numPr>
        <w:tabs>
          <w:tab w:val="left" w:pos="0"/>
          <w:tab w:val="left" w:pos="284"/>
          <w:tab w:val="left" w:pos="567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Кнутов, А. В.  Управление государственными и муниципальными закупками и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контрактами 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учебник и практикум для среднего профессионального образования / А. В. Кнутов. —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Москва 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Издательство </w:t>
      </w: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Юрайт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, 2020. — 316 с. — (Профессиональное образование). — ISBN 978-5-534-11348-8. —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Текст 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электронный // ЭБС </w:t>
      </w: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Юрайт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[сайт]. — URL: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hyperlink r:id="rId10" w:history="1">
        <w:r w:rsidRPr="00607521">
          <w:rPr>
            <w:rStyle w:val="a9"/>
            <w:rFonts w:ascii="Times New Roman" w:hAnsi="Times New Roman" w:cs="Times New Roman"/>
            <w:sz w:val="23"/>
            <w:szCs w:val="23"/>
          </w:rPr>
          <w:t>https://urait.ru/bcode/456801</w:t>
        </w:r>
      </w:hyperlink>
      <w:r w:rsidRPr="005218C1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B7412F" w:rsidRPr="005218C1" w:rsidRDefault="00B7412F" w:rsidP="005218C1">
      <w:pPr>
        <w:pStyle w:val="a3"/>
        <w:numPr>
          <w:ilvl w:val="0"/>
          <w:numId w:val="6"/>
        </w:numPr>
        <w:tabs>
          <w:tab w:val="left" w:pos="0"/>
          <w:tab w:val="left" w:pos="284"/>
          <w:tab w:val="left" w:pos="567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Конищева, М.А. Финансовое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планирование 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учебное пособие / М.А. Конищева, Ю.И. Черкасова, Т.В. </w:t>
      </w: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Живаева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; Сибирский федеральный университет. –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Красноярск 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Сибирский федеральный университет (СФУ), 2016. – 256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с. 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ил. – Режим доступа: по подписке. – URL: </w:t>
      </w:r>
      <w:hyperlink r:id="rId11" w:history="1">
        <w:r w:rsidRPr="00607521">
          <w:rPr>
            <w:rStyle w:val="a9"/>
            <w:rFonts w:ascii="Times New Roman" w:hAnsi="Times New Roman" w:cs="Times New Roman"/>
            <w:sz w:val="23"/>
            <w:szCs w:val="23"/>
          </w:rPr>
          <w:t>https://biblioclub.ru/index.php?page=book&amp;id=497226</w:t>
        </w:r>
      </w:hyperlink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. – </w:t>
      </w: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Библиогр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.: с. 219-221. – ISBN 978-5-7638-3500-7. –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Текст 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электронный.</w:t>
      </w:r>
    </w:p>
    <w:p w:rsidR="00B7412F" w:rsidRDefault="00B7412F" w:rsidP="00B7412F">
      <w:pPr>
        <w:pStyle w:val="a3"/>
        <w:numPr>
          <w:ilvl w:val="0"/>
          <w:numId w:val="6"/>
        </w:numPr>
        <w:tabs>
          <w:tab w:val="left" w:pos="0"/>
          <w:tab w:val="left" w:pos="284"/>
          <w:tab w:val="left" w:pos="567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Курченко, Л.Ф. Бюджетная система Российской Федерации: субфедеральный и местный уровни / Л.Ф. Курченко. –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Москва 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Дашков и К°, 2018. – 252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с. 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ил. – Режим доступа: по подписке. – URL: </w:t>
      </w:r>
      <w:hyperlink r:id="rId12" w:history="1">
        <w:r w:rsidRPr="00607521">
          <w:rPr>
            <w:rStyle w:val="a9"/>
            <w:rFonts w:ascii="Times New Roman" w:hAnsi="Times New Roman" w:cs="Times New Roman"/>
            <w:sz w:val="23"/>
            <w:szCs w:val="23"/>
          </w:rPr>
          <w:t>https://biblioclub.ru/index.php?page=book&amp;id=495782</w:t>
        </w:r>
      </w:hyperlink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. – </w:t>
      </w: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Библиогр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. в кн. – ISBN 978-5-394-01302-7. –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Текст 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электронный.</w:t>
      </w:r>
    </w:p>
    <w:p w:rsidR="00B7412F" w:rsidRPr="005218C1" w:rsidRDefault="00B7412F" w:rsidP="00B7412F">
      <w:pPr>
        <w:pStyle w:val="a3"/>
        <w:numPr>
          <w:ilvl w:val="0"/>
          <w:numId w:val="6"/>
        </w:numPr>
        <w:tabs>
          <w:tab w:val="left" w:pos="0"/>
          <w:tab w:val="left" w:pos="284"/>
          <w:tab w:val="left" w:pos="567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Мамедова, Н. А.  Управление государственными и муниципальными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закупками 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учебник и практикум для среднего профессионального образования / Н. А. Мамедова, А. Н. </w:t>
      </w: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Байкова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, О. Н. Морозова. — 3-е изд., </w:t>
      </w: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перераб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. и доп. —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Москва 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Издательство </w:t>
      </w: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Юрайт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, 2020. — 420 с. — (Профессиональное образование). — ISBN 978-5-534-13829-0. —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Текст 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электронный // ЭБС </w:t>
      </w: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Юрайт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[сайт]. — URL: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hyperlink r:id="rId13" w:history="1">
        <w:r w:rsidRPr="00607521">
          <w:rPr>
            <w:rStyle w:val="a9"/>
            <w:rFonts w:ascii="Times New Roman" w:hAnsi="Times New Roman" w:cs="Times New Roman"/>
            <w:sz w:val="23"/>
            <w:szCs w:val="23"/>
          </w:rPr>
          <w:t>https://urait.ru/bcode/466975</w:t>
        </w:r>
      </w:hyperlink>
      <w:r w:rsidRPr="005218C1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B7412F" w:rsidRPr="005218C1" w:rsidRDefault="00B7412F" w:rsidP="005218C1">
      <w:pPr>
        <w:pStyle w:val="a3"/>
        <w:numPr>
          <w:ilvl w:val="0"/>
          <w:numId w:val="6"/>
        </w:numPr>
        <w:tabs>
          <w:tab w:val="left" w:pos="0"/>
          <w:tab w:val="left" w:pos="284"/>
          <w:tab w:val="left" w:pos="567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lastRenderedPageBreak/>
        <w:t>Тютюкина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>, Е.Б. Финансы организаций (предприятий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) 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учебник / Е.Б. </w:t>
      </w: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Тютюкина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. –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Москва 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Дашков и К°, 2018. – 543 с. – Режим доступа: по подписке. – URL: </w:t>
      </w:r>
      <w:hyperlink r:id="rId14" w:history="1">
        <w:r w:rsidRPr="00607521">
          <w:rPr>
            <w:rStyle w:val="a9"/>
            <w:rFonts w:ascii="Times New Roman" w:hAnsi="Times New Roman" w:cs="Times New Roman"/>
            <w:sz w:val="23"/>
            <w:szCs w:val="23"/>
          </w:rPr>
          <w:t>https://biblioclub.ru/index.php?page=book&amp;id=112330</w:t>
        </w:r>
      </w:hyperlink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. – </w:t>
      </w: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Библиогр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. в кн. – ISBN 978-5-394-01094-1. –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Текст 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электронный.</w:t>
      </w:r>
    </w:p>
    <w:p w:rsidR="00B7412F" w:rsidRPr="005218C1" w:rsidRDefault="00B7412F" w:rsidP="00B7412F">
      <w:pPr>
        <w:pStyle w:val="a3"/>
        <w:numPr>
          <w:ilvl w:val="0"/>
          <w:numId w:val="6"/>
        </w:numPr>
        <w:tabs>
          <w:tab w:val="left" w:pos="0"/>
          <w:tab w:val="left" w:pos="284"/>
          <w:tab w:val="left" w:pos="567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Федорова, И. Ю.  Финансовый механизм государственных и муниципальных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закупок 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учебное пособие для среднего профессионального образования / И. Ю. Федорова, А. В. </w:t>
      </w: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Фрыгин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. —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Москва 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Издательство </w:t>
      </w: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Юрайт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, 2020. — 148 с. — (Профессиональное образование). — ISBN 978-5-534-10187-4. —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Текст 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электронный // ЭБС </w:t>
      </w: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Юрайт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[сайт]. — URL: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hyperlink r:id="rId15" w:history="1">
        <w:r w:rsidRPr="00607521">
          <w:rPr>
            <w:rStyle w:val="a9"/>
            <w:rFonts w:ascii="Times New Roman" w:hAnsi="Times New Roman" w:cs="Times New Roman"/>
            <w:sz w:val="23"/>
            <w:szCs w:val="23"/>
          </w:rPr>
          <w:t>https://urait.ru/bcode/456448</w:t>
        </w:r>
      </w:hyperlink>
      <w:r w:rsidRPr="005218C1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B7412F" w:rsidRPr="005218C1" w:rsidRDefault="00B7412F" w:rsidP="005218C1">
      <w:pPr>
        <w:pStyle w:val="a3"/>
        <w:numPr>
          <w:ilvl w:val="0"/>
          <w:numId w:val="6"/>
        </w:numPr>
        <w:tabs>
          <w:tab w:val="left" w:pos="0"/>
          <w:tab w:val="left" w:pos="284"/>
          <w:tab w:val="left" w:pos="567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Финансы бюджетных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организаций 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учебник / Г.Б. Поляк, Л.Д. Андросова, В.В. </w:t>
      </w: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Карчевский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и др. ; ред. Г.Б. Поляк. – 2-е изд., </w:t>
      </w: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перераб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. и доп. –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Москва 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Юнити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, 2015. – 463 с. – Режим доступа: по подписке. – URL: </w:t>
      </w:r>
      <w:hyperlink r:id="rId16" w:history="1">
        <w:r w:rsidRPr="00607521">
          <w:rPr>
            <w:rStyle w:val="a9"/>
            <w:rFonts w:ascii="Times New Roman" w:hAnsi="Times New Roman" w:cs="Times New Roman"/>
            <w:sz w:val="23"/>
            <w:szCs w:val="23"/>
          </w:rPr>
          <w:t>https://biblioclub.ru/index.php?page=book&amp;id=118173</w:t>
        </w:r>
      </w:hyperlink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. – ISBN 978-5-238-02088-4. –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Текст 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электронный.</w:t>
      </w:r>
    </w:p>
    <w:p w:rsidR="004000DB" w:rsidRDefault="004000DB" w:rsidP="005218C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Дополнительные источники: </w:t>
      </w:r>
    </w:p>
    <w:p w:rsid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Учебные и справочные издания: </w:t>
      </w:r>
    </w:p>
    <w:p w:rsidR="00B7412F" w:rsidRPr="005218C1" w:rsidRDefault="00B7412F" w:rsidP="005218C1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Аврамчикова</w:t>
      </w:r>
      <w:proofErr w:type="spell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, Н. Т.  Государственные и муниципальные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финансы 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учебник и практикум для среднего профессионального образования / Н. Т. </w:t>
      </w:r>
      <w:proofErr w:type="spell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Аврамчикова</w:t>
      </w:r>
      <w:proofErr w:type="spell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. —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Москва 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Издательство </w:t>
      </w:r>
      <w:proofErr w:type="spell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, 2020. — 174 с. — (Профессиональное образование). — ISBN 978-5-534-10973-3. —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Текст 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электронный // ЭБС </w:t>
      </w:r>
      <w:proofErr w:type="spell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[сайт]. — URL: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https://urait.ru/bcode/456350</w:t>
      </w:r>
      <w:r w:rsidRPr="005218C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7412F" w:rsidRPr="005218C1" w:rsidRDefault="00B7412F" w:rsidP="005218C1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Баранова, И.В. Бюджетная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система 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учебное пособие : [16+] / И.В. Баранова ; Новосибирский государственный технический университет. –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Новосибирск 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Новосибирский государственный технический университет, 2018. – 107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с. 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ил. – Режим доступа: по подписке. – URL: https://biblioclub.ru/index.php?page=book&amp;id=574609– ISBN 978-5-7782-3687-5. –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Текст 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электронный.</w:t>
      </w:r>
    </w:p>
    <w:p w:rsidR="00B7412F" w:rsidRDefault="00B7412F" w:rsidP="005218C1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Бюджетная система Российской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Федерации 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учебное пособие / составители Г. С. Ермолаева, Э. М. </w:t>
      </w:r>
      <w:proofErr w:type="spell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Лубкова</w:t>
      </w:r>
      <w:proofErr w:type="spell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. —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Кемерово 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КузГТУ</w:t>
      </w:r>
      <w:proofErr w:type="spell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имени Т.Ф. Горбачева, 2019. — 113 с. — ISBN 978-5-00137-087-1. —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Текст 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электронный // Лань : электронно-библиотечная система. — URL: https://e.lanbook.com/book/133866. — Режим доступа: для </w:t>
      </w:r>
      <w:proofErr w:type="spell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авториз</w:t>
      </w:r>
      <w:proofErr w:type="spellEnd"/>
      <w:r w:rsidRPr="005218C1">
        <w:rPr>
          <w:rFonts w:ascii="Times New Roman" w:hAnsi="Times New Roman" w:cs="Times New Roman"/>
          <w:color w:val="000000"/>
          <w:sz w:val="24"/>
          <w:szCs w:val="24"/>
        </w:rPr>
        <w:t>. пользователей.</w:t>
      </w:r>
    </w:p>
    <w:p w:rsidR="00B7412F" w:rsidRPr="005218C1" w:rsidRDefault="00B7412F" w:rsidP="005218C1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18C1">
        <w:rPr>
          <w:rFonts w:ascii="Times New Roman" w:hAnsi="Times New Roman" w:cs="Times New Roman"/>
          <w:sz w:val="24"/>
          <w:szCs w:val="24"/>
        </w:rPr>
        <w:t xml:space="preserve">Бюджетная система </w:t>
      </w:r>
      <w:proofErr w:type="gramStart"/>
      <w:r w:rsidRPr="005218C1">
        <w:rPr>
          <w:rFonts w:ascii="Times New Roman" w:hAnsi="Times New Roman" w:cs="Times New Roman"/>
          <w:sz w:val="24"/>
          <w:szCs w:val="24"/>
        </w:rPr>
        <w:t>РФ :</w:t>
      </w:r>
      <w:proofErr w:type="gramEnd"/>
      <w:r w:rsidRPr="005218C1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 / Н. Г. Иванова [и др.] ; под редакцией Н. Г. Ивановой, М. И. </w:t>
      </w:r>
      <w:proofErr w:type="spellStart"/>
      <w:r w:rsidRPr="005218C1">
        <w:rPr>
          <w:rFonts w:ascii="Times New Roman" w:hAnsi="Times New Roman" w:cs="Times New Roman"/>
          <w:sz w:val="24"/>
          <w:szCs w:val="24"/>
        </w:rPr>
        <w:t>Канкуловой</w:t>
      </w:r>
      <w:proofErr w:type="spellEnd"/>
      <w:r w:rsidRPr="005218C1">
        <w:rPr>
          <w:rFonts w:ascii="Times New Roman" w:hAnsi="Times New Roman" w:cs="Times New Roman"/>
          <w:sz w:val="24"/>
          <w:szCs w:val="24"/>
        </w:rPr>
        <w:t xml:space="preserve">. — 2-е изд., </w:t>
      </w:r>
      <w:proofErr w:type="spellStart"/>
      <w:r w:rsidRPr="005218C1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5218C1">
        <w:rPr>
          <w:rFonts w:ascii="Times New Roman" w:hAnsi="Times New Roman" w:cs="Times New Roman"/>
          <w:sz w:val="24"/>
          <w:szCs w:val="24"/>
        </w:rPr>
        <w:t xml:space="preserve">. и доп. — </w:t>
      </w:r>
      <w:proofErr w:type="gramStart"/>
      <w:r w:rsidRPr="005218C1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Pr="005218C1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5218C1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5218C1">
        <w:rPr>
          <w:rFonts w:ascii="Times New Roman" w:hAnsi="Times New Roman" w:cs="Times New Roman"/>
          <w:sz w:val="24"/>
          <w:szCs w:val="24"/>
        </w:rPr>
        <w:t xml:space="preserve">, 2020. — 381 с. — (Профессиональное образование). — ISBN 978-5-534-10494-3. — </w:t>
      </w:r>
      <w:proofErr w:type="gramStart"/>
      <w:r w:rsidRPr="005218C1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5218C1">
        <w:rPr>
          <w:rFonts w:ascii="Times New Roman" w:hAnsi="Times New Roman" w:cs="Times New Roman"/>
          <w:sz w:val="24"/>
          <w:szCs w:val="24"/>
        </w:rPr>
        <w:t xml:space="preserve"> электронный // ЭБС </w:t>
      </w:r>
      <w:proofErr w:type="spellStart"/>
      <w:r w:rsidRPr="005218C1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5218C1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7" w:tgtFrame="_blank" w:history="1">
        <w:r w:rsidRPr="005218C1">
          <w:rPr>
            <w:rStyle w:val="a9"/>
            <w:rFonts w:ascii="Times New Roman" w:hAnsi="Times New Roman" w:cs="Times New Roman"/>
            <w:sz w:val="24"/>
            <w:szCs w:val="24"/>
          </w:rPr>
          <w:t>https://urait.ru/bcode/455252</w:t>
        </w:r>
      </w:hyperlink>
    </w:p>
    <w:p w:rsidR="00B7412F" w:rsidRPr="00B7412F" w:rsidRDefault="00B7412F" w:rsidP="00B7412F">
      <w:pPr>
        <w:pStyle w:val="a3"/>
        <w:numPr>
          <w:ilvl w:val="0"/>
          <w:numId w:val="6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412F">
        <w:rPr>
          <w:rFonts w:ascii="Times New Roman" w:hAnsi="Times New Roman" w:cs="Times New Roman"/>
          <w:color w:val="000000"/>
          <w:sz w:val="24"/>
          <w:szCs w:val="24"/>
        </w:rPr>
        <w:t xml:space="preserve">Губенко, Е.С. Контрактная система в публичных закупках: учебно-практическое пособие / Е.С. </w:t>
      </w:r>
      <w:proofErr w:type="gramStart"/>
      <w:r w:rsidRPr="00B7412F">
        <w:rPr>
          <w:rFonts w:ascii="Times New Roman" w:hAnsi="Times New Roman" w:cs="Times New Roman"/>
          <w:color w:val="000000"/>
          <w:sz w:val="24"/>
          <w:szCs w:val="24"/>
        </w:rPr>
        <w:t>Губенко ;</w:t>
      </w:r>
      <w:proofErr w:type="gramEnd"/>
      <w:r w:rsidRPr="00B7412F">
        <w:rPr>
          <w:rFonts w:ascii="Times New Roman" w:hAnsi="Times New Roman" w:cs="Times New Roman"/>
          <w:color w:val="000000"/>
          <w:sz w:val="24"/>
          <w:szCs w:val="24"/>
        </w:rPr>
        <w:t xml:space="preserve"> Российский государственный университет правосудия. – </w:t>
      </w:r>
      <w:proofErr w:type="gramStart"/>
      <w:r w:rsidRPr="00B7412F">
        <w:rPr>
          <w:rFonts w:ascii="Times New Roman" w:hAnsi="Times New Roman" w:cs="Times New Roman"/>
          <w:color w:val="000000"/>
          <w:sz w:val="24"/>
          <w:szCs w:val="24"/>
        </w:rPr>
        <w:t>Москва :</w:t>
      </w:r>
      <w:proofErr w:type="gramEnd"/>
      <w:r w:rsidRPr="00B7412F">
        <w:rPr>
          <w:rFonts w:ascii="Times New Roman" w:hAnsi="Times New Roman" w:cs="Times New Roman"/>
          <w:color w:val="000000"/>
          <w:sz w:val="24"/>
          <w:szCs w:val="24"/>
        </w:rPr>
        <w:t xml:space="preserve"> Российский государственный университет правосудия (РГУП), 2016. – 540 </w:t>
      </w:r>
      <w:proofErr w:type="gramStart"/>
      <w:r w:rsidRPr="00B7412F">
        <w:rPr>
          <w:rFonts w:ascii="Times New Roman" w:hAnsi="Times New Roman" w:cs="Times New Roman"/>
          <w:color w:val="000000"/>
          <w:sz w:val="24"/>
          <w:szCs w:val="24"/>
        </w:rPr>
        <w:t>с. :</w:t>
      </w:r>
      <w:proofErr w:type="gramEnd"/>
      <w:r w:rsidRPr="00B7412F">
        <w:rPr>
          <w:rFonts w:ascii="Times New Roman" w:hAnsi="Times New Roman" w:cs="Times New Roman"/>
          <w:color w:val="000000"/>
          <w:sz w:val="24"/>
          <w:szCs w:val="24"/>
        </w:rPr>
        <w:t xml:space="preserve"> табл., схем. – Режим доступа: по подписке. – URL: https://biblioclub.ru</w:t>
      </w:r>
      <w:r>
        <w:rPr>
          <w:rFonts w:ascii="Times New Roman" w:hAnsi="Times New Roman" w:cs="Times New Roman"/>
          <w:color w:val="000000"/>
          <w:sz w:val="24"/>
          <w:szCs w:val="24"/>
        </w:rPr>
        <w:t>/index.php?page=book&amp;id=560853</w:t>
      </w:r>
      <w:r w:rsidRPr="00B7412F">
        <w:rPr>
          <w:rFonts w:ascii="Times New Roman" w:hAnsi="Times New Roman" w:cs="Times New Roman"/>
          <w:color w:val="000000"/>
          <w:sz w:val="24"/>
          <w:szCs w:val="24"/>
        </w:rPr>
        <w:t xml:space="preserve">. – </w:t>
      </w:r>
      <w:proofErr w:type="spellStart"/>
      <w:r w:rsidRPr="00B7412F">
        <w:rPr>
          <w:rFonts w:ascii="Times New Roman" w:hAnsi="Times New Roman" w:cs="Times New Roman"/>
          <w:color w:val="000000"/>
          <w:sz w:val="24"/>
          <w:szCs w:val="24"/>
        </w:rPr>
        <w:t>Библиогр</w:t>
      </w:r>
      <w:proofErr w:type="spellEnd"/>
      <w:r w:rsidRPr="00B7412F">
        <w:rPr>
          <w:rFonts w:ascii="Times New Roman" w:hAnsi="Times New Roman" w:cs="Times New Roman"/>
          <w:color w:val="000000"/>
          <w:sz w:val="24"/>
          <w:szCs w:val="24"/>
        </w:rPr>
        <w:t xml:space="preserve">.: с. 517. – ISBN 978-5-93916-512-9. – </w:t>
      </w:r>
      <w:proofErr w:type="gramStart"/>
      <w:r w:rsidRPr="00B7412F">
        <w:rPr>
          <w:rFonts w:ascii="Times New Roman" w:hAnsi="Times New Roman" w:cs="Times New Roman"/>
          <w:color w:val="000000"/>
          <w:sz w:val="24"/>
          <w:szCs w:val="24"/>
        </w:rPr>
        <w:t>Текст :</w:t>
      </w:r>
      <w:proofErr w:type="gramEnd"/>
      <w:r w:rsidRPr="00B7412F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электронный.</w:t>
      </w:r>
    </w:p>
    <w:p w:rsidR="00B7412F" w:rsidRPr="005218C1" w:rsidRDefault="00B7412F" w:rsidP="005218C1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Гуринович</w:t>
      </w:r>
      <w:proofErr w:type="spell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, А. Г.  Правовое регулирование бюджетного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процесса 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учебник для вузов / А. Г. </w:t>
      </w:r>
      <w:proofErr w:type="spell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Гуринович</w:t>
      </w:r>
      <w:proofErr w:type="spell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. —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Москва 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Издательство </w:t>
      </w:r>
      <w:proofErr w:type="spell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, 2020. — 269 с. — (Высшее образование). — ISBN 978-5-9916-9683-8. —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Текст 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электронный // ЭБС </w:t>
      </w:r>
      <w:proofErr w:type="spell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[сайт]. — URL: https://urait.ru/bcode/452059.</w:t>
      </w:r>
    </w:p>
    <w:p w:rsidR="00B7412F" w:rsidRPr="005218C1" w:rsidRDefault="00B7412F" w:rsidP="00B7412F">
      <w:pPr>
        <w:pStyle w:val="a3"/>
        <w:numPr>
          <w:ilvl w:val="0"/>
          <w:numId w:val="6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412F">
        <w:rPr>
          <w:rFonts w:ascii="Times New Roman" w:hAnsi="Times New Roman" w:cs="Times New Roman"/>
          <w:color w:val="000000"/>
          <w:sz w:val="24"/>
          <w:szCs w:val="24"/>
        </w:rPr>
        <w:t xml:space="preserve">Назаров, Р.А. Шпаргалка по </w:t>
      </w:r>
      <w:proofErr w:type="spellStart"/>
      <w:proofErr w:type="gramStart"/>
      <w:r w:rsidRPr="00B7412F">
        <w:rPr>
          <w:rFonts w:ascii="Times New Roman" w:hAnsi="Times New Roman" w:cs="Times New Roman"/>
          <w:color w:val="000000"/>
          <w:sz w:val="24"/>
          <w:szCs w:val="24"/>
        </w:rPr>
        <w:t>госзакупкам</w:t>
      </w:r>
      <w:proofErr w:type="spellEnd"/>
      <w:r w:rsidRPr="00B7412F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B7412F">
        <w:rPr>
          <w:rFonts w:ascii="Times New Roman" w:hAnsi="Times New Roman" w:cs="Times New Roman"/>
          <w:color w:val="000000"/>
          <w:sz w:val="24"/>
          <w:szCs w:val="24"/>
        </w:rPr>
        <w:t xml:space="preserve"> практическое пособие / Р.А. Назаров. – </w:t>
      </w:r>
      <w:proofErr w:type="gramStart"/>
      <w:r w:rsidRPr="00B7412F">
        <w:rPr>
          <w:rFonts w:ascii="Times New Roman" w:hAnsi="Times New Roman" w:cs="Times New Roman"/>
          <w:color w:val="000000"/>
          <w:sz w:val="24"/>
          <w:szCs w:val="24"/>
        </w:rPr>
        <w:t>Москва :</w:t>
      </w:r>
      <w:proofErr w:type="gramEnd"/>
      <w:r w:rsidRPr="00B741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412F">
        <w:rPr>
          <w:rFonts w:ascii="Times New Roman" w:hAnsi="Times New Roman" w:cs="Times New Roman"/>
          <w:color w:val="000000"/>
          <w:sz w:val="24"/>
          <w:szCs w:val="24"/>
        </w:rPr>
        <w:t>Юстицинформ</w:t>
      </w:r>
      <w:proofErr w:type="spellEnd"/>
      <w:r w:rsidRPr="00B7412F">
        <w:rPr>
          <w:rFonts w:ascii="Times New Roman" w:hAnsi="Times New Roman" w:cs="Times New Roman"/>
          <w:color w:val="000000"/>
          <w:sz w:val="24"/>
          <w:szCs w:val="24"/>
        </w:rPr>
        <w:t>, 2016. – 172 с. – Режим доступа: по подписке. – URL: https://biblioclub.ru/</w:t>
      </w:r>
      <w:r>
        <w:rPr>
          <w:rFonts w:ascii="Times New Roman" w:hAnsi="Times New Roman" w:cs="Times New Roman"/>
          <w:color w:val="000000"/>
          <w:sz w:val="24"/>
          <w:szCs w:val="24"/>
        </w:rPr>
        <w:t>index.php?page=book&amp;id=460433</w:t>
      </w:r>
      <w:r w:rsidRPr="00B7412F">
        <w:rPr>
          <w:rFonts w:ascii="Times New Roman" w:hAnsi="Times New Roman" w:cs="Times New Roman"/>
          <w:color w:val="000000"/>
          <w:sz w:val="24"/>
          <w:szCs w:val="24"/>
        </w:rPr>
        <w:t xml:space="preserve">. – ISBN 978-5-7205-1340-5. – </w:t>
      </w:r>
      <w:proofErr w:type="gramStart"/>
      <w:r w:rsidRPr="00B7412F">
        <w:rPr>
          <w:rFonts w:ascii="Times New Roman" w:hAnsi="Times New Roman" w:cs="Times New Roman"/>
          <w:color w:val="000000"/>
          <w:sz w:val="24"/>
          <w:szCs w:val="24"/>
        </w:rPr>
        <w:t>Текст :</w:t>
      </w:r>
      <w:proofErr w:type="gramEnd"/>
      <w:r w:rsidRPr="00B7412F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электронный.</w:t>
      </w:r>
    </w:p>
    <w:p w:rsidR="00B7412F" w:rsidRPr="005218C1" w:rsidRDefault="00B7412F" w:rsidP="005218C1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Региональные и муниципальные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финансы 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учебник и практикум для вузов / Л. Л. Игонина [и др.] ; под редакцией Л. Л. Игониной. — 2-е изд., </w:t>
      </w:r>
      <w:proofErr w:type="spell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. и доп. —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Москва 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Издательство </w:t>
      </w:r>
      <w:proofErr w:type="spell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, 2020. — 555 с. — (Бакалавр и магистр. Академический </w:t>
      </w:r>
      <w:r w:rsidRPr="005218C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курс). — ISBN 978-5-534-12754-6. —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Текст 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электронный // ЭБС </w:t>
      </w:r>
      <w:proofErr w:type="spell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[сайт]. — URL: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https://urait.ru/bcode/448249</w:t>
      </w:r>
      <w:r w:rsidRPr="005218C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7412F" w:rsidRPr="005218C1" w:rsidRDefault="00B7412F" w:rsidP="005218C1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Рябова, Е. В.  Бюджетное устройство Российской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Федерации 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учебное пособие для вузов / Е. В. Рябова. —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Москва 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Издательство </w:t>
      </w:r>
      <w:proofErr w:type="spell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, 2020. — 248 с. — (Высшее образование). — ISBN 978-5-534-12312-8. —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Текст 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электронный // ЭБС </w:t>
      </w:r>
      <w:proofErr w:type="spell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[сайт]. — URL: https://urait.ru/bcode/448628.</w:t>
      </w:r>
    </w:p>
    <w:p w:rsidR="00B7412F" w:rsidRPr="005218C1" w:rsidRDefault="00B7412F" w:rsidP="005218C1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Тагирова, О. А. Бюджетная система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РФ 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учебное пособие / О. А. Тагирова, О. А. Носов. —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Пенза 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ПГАУ, 2017. — 194 с. —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Текст 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электронный // Лань : электронно-библиотечная система. — URL: https://e.lanbook.com/book/131164. — Режим доступа: для </w:t>
      </w:r>
      <w:proofErr w:type="spell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авториз</w:t>
      </w:r>
      <w:proofErr w:type="spellEnd"/>
      <w:r w:rsidRPr="005218C1">
        <w:rPr>
          <w:rFonts w:ascii="Times New Roman" w:hAnsi="Times New Roman" w:cs="Times New Roman"/>
          <w:color w:val="000000"/>
          <w:sz w:val="24"/>
          <w:szCs w:val="24"/>
        </w:rPr>
        <w:t>. пользователей.</w:t>
      </w:r>
    </w:p>
    <w:p w:rsidR="00B7412F" w:rsidRPr="00B7412F" w:rsidRDefault="00B7412F" w:rsidP="00B7412F">
      <w:pPr>
        <w:pStyle w:val="a3"/>
        <w:numPr>
          <w:ilvl w:val="0"/>
          <w:numId w:val="6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412F">
        <w:rPr>
          <w:rFonts w:ascii="Times New Roman" w:hAnsi="Times New Roman" w:cs="Times New Roman"/>
          <w:color w:val="000000"/>
          <w:sz w:val="24"/>
          <w:szCs w:val="24"/>
        </w:rPr>
        <w:t xml:space="preserve">Ткаченко, Ю.Г. Управление государственным и муниципальным </w:t>
      </w:r>
      <w:proofErr w:type="gramStart"/>
      <w:r w:rsidRPr="00B7412F">
        <w:rPr>
          <w:rFonts w:ascii="Times New Roman" w:hAnsi="Times New Roman" w:cs="Times New Roman"/>
          <w:color w:val="000000"/>
          <w:sz w:val="24"/>
          <w:szCs w:val="24"/>
        </w:rPr>
        <w:t>заказом :</w:t>
      </w:r>
      <w:proofErr w:type="gramEnd"/>
      <w:r w:rsidRPr="00B7412F">
        <w:rPr>
          <w:rFonts w:ascii="Times New Roman" w:hAnsi="Times New Roman" w:cs="Times New Roman"/>
          <w:color w:val="000000"/>
          <w:sz w:val="24"/>
          <w:szCs w:val="24"/>
        </w:rPr>
        <w:t xml:space="preserve"> учебное пособие / Ю.Г. Ткаченко ; Южный федеральный университет, Инженерно-технологическая академия. – </w:t>
      </w:r>
      <w:proofErr w:type="gramStart"/>
      <w:r w:rsidRPr="00B7412F">
        <w:rPr>
          <w:rFonts w:ascii="Times New Roman" w:hAnsi="Times New Roman" w:cs="Times New Roman"/>
          <w:color w:val="000000"/>
          <w:sz w:val="24"/>
          <w:szCs w:val="24"/>
        </w:rPr>
        <w:t>Таганрог :</w:t>
      </w:r>
      <w:proofErr w:type="gramEnd"/>
      <w:r w:rsidRPr="00B7412F">
        <w:rPr>
          <w:rFonts w:ascii="Times New Roman" w:hAnsi="Times New Roman" w:cs="Times New Roman"/>
          <w:color w:val="000000"/>
          <w:sz w:val="24"/>
          <w:szCs w:val="24"/>
        </w:rPr>
        <w:t xml:space="preserve"> Южный федеральный университет, 2016. – 98 </w:t>
      </w:r>
      <w:proofErr w:type="gramStart"/>
      <w:r w:rsidRPr="00B7412F">
        <w:rPr>
          <w:rFonts w:ascii="Times New Roman" w:hAnsi="Times New Roman" w:cs="Times New Roman"/>
          <w:color w:val="000000"/>
          <w:sz w:val="24"/>
          <w:szCs w:val="24"/>
        </w:rPr>
        <w:t>с. :</w:t>
      </w:r>
      <w:proofErr w:type="gramEnd"/>
      <w:r w:rsidRPr="00B7412F">
        <w:rPr>
          <w:rFonts w:ascii="Times New Roman" w:hAnsi="Times New Roman" w:cs="Times New Roman"/>
          <w:color w:val="000000"/>
          <w:sz w:val="24"/>
          <w:szCs w:val="24"/>
        </w:rPr>
        <w:t xml:space="preserve"> схем., табл. – Режим доступа: по подписке. – URL: https://biblioclub.</w:t>
      </w:r>
      <w:r>
        <w:rPr>
          <w:rFonts w:ascii="Times New Roman" w:hAnsi="Times New Roman" w:cs="Times New Roman"/>
          <w:color w:val="000000"/>
          <w:sz w:val="24"/>
          <w:szCs w:val="24"/>
        </w:rPr>
        <w:t>ru/index.php?page=book&amp;id=49332</w:t>
      </w:r>
      <w:r w:rsidRPr="00B7412F">
        <w:rPr>
          <w:rFonts w:ascii="Times New Roman" w:hAnsi="Times New Roman" w:cs="Times New Roman"/>
          <w:color w:val="000000"/>
          <w:sz w:val="24"/>
          <w:szCs w:val="24"/>
        </w:rPr>
        <w:t xml:space="preserve">. – </w:t>
      </w:r>
      <w:proofErr w:type="spellStart"/>
      <w:r w:rsidRPr="00B7412F">
        <w:rPr>
          <w:rFonts w:ascii="Times New Roman" w:hAnsi="Times New Roman" w:cs="Times New Roman"/>
          <w:color w:val="000000"/>
          <w:sz w:val="24"/>
          <w:szCs w:val="24"/>
        </w:rPr>
        <w:t>Библиогр</w:t>
      </w:r>
      <w:proofErr w:type="spellEnd"/>
      <w:r w:rsidRPr="00B7412F">
        <w:rPr>
          <w:rFonts w:ascii="Times New Roman" w:hAnsi="Times New Roman" w:cs="Times New Roman"/>
          <w:color w:val="000000"/>
          <w:sz w:val="24"/>
          <w:szCs w:val="24"/>
        </w:rPr>
        <w:t xml:space="preserve">. в кн. – ISBN 978-5-9275-2198-2. – </w:t>
      </w:r>
      <w:proofErr w:type="gramStart"/>
      <w:r w:rsidRPr="00B7412F">
        <w:rPr>
          <w:rFonts w:ascii="Times New Roman" w:hAnsi="Times New Roman" w:cs="Times New Roman"/>
          <w:color w:val="000000"/>
          <w:sz w:val="24"/>
          <w:szCs w:val="24"/>
        </w:rPr>
        <w:t>Текст :</w:t>
      </w:r>
      <w:proofErr w:type="gramEnd"/>
      <w:r w:rsidRPr="00B7412F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электронный.</w:t>
      </w:r>
    </w:p>
    <w:p w:rsidR="00B7412F" w:rsidRDefault="00B7412F" w:rsidP="005218C1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Финансовый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менеджмент 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учебник для академического </w:t>
      </w:r>
      <w:proofErr w:type="spell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бакалавриата</w:t>
      </w:r>
      <w:proofErr w:type="spell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 / Г. Б. Поляк [и др.] ; ответственный редактор Г. Б. Поляк. — 4-е изд., </w:t>
      </w:r>
      <w:proofErr w:type="spell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. и доп. —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Москва 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Издательство </w:t>
      </w:r>
      <w:proofErr w:type="spell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, 2019. — 456 с. — (Авторский учебник). — ISBN 978-5-9916-4395-5. —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Текст 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электронный // ЭБС </w:t>
      </w:r>
      <w:proofErr w:type="spell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[сайт]. — URL: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18" w:history="1">
        <w:r w:rsidRPr="00607521">
          <w:rPr>
            <w:rStyle w:val="a9"/>
            <w:rFonts w:ascii="Times New Roman" w:hAnsi="Times New Roman" w:cs="Times New Roman"/>
            <w:sz w:val="24"/>
            <w:szCs w:val="24"/>
          </w:rPr>
          <w:t>https://urait.ru/bcode/444149</w:t>
        </w:r>
      </w:hyperlink>
      <w:r w:rsidRPr="005218C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000DB" w:rsidRDefault="004000DB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Интернет-ресурсы: 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>1.</w:t>
      </w:r>
      <w:r w:rsidR="005218C1">
        <w:rPr>
          <w:rFonts w:ascii="Times New Roman" w:hAnsi="Times New Roman" w:cs="Times New Roman"/>
          <w:color w:val="000000"/>
          <w:sz w:val="23"/>
          <w:szCs w:val="23"/>
        </w:rPr>
        <w:t>Единый портал бюджетной системы Российской Федерации. - Режим до</w:t>
      </w:r>
      <w:r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ступа: </w:t>
      </w:r>
      <w:hyperlink r:id="rId19" w:history="1">
        <w:r w:rsidR="005218C1" w:rsidRPr="00607521">
          <w:rPr>
            <w:rStyle w:val="a9"/>
            <w:rFonts w:ascii="Times New Roman" w:hAnsi="Times New Roman" w:cs="Times New Roman"/>
            <w:sz w:val="23"/>
            <w:szCs w:val="23"/>
          </w:rPr>
          <w:t>http://budget.gov.ru</w:t>
        </w:r>
      </w:hyperlink>
      <w:r w:rsidR="005218C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>2.Электронный ресурс справочно-правовой с</w:t>
      </w:r>
      <w:r w:rsidR="005218C1">
        <w:rPr>
          <w:rFonts w:ascii="Times New Roman" w:hAnsi="Times New Roman" w:cs="Times New Roman"/>
          <w:color w:val="000000"/>
          <w:sz w:val="23"/>
          <w:szCs w:val="23"/>
        </w:rPr>
        <w:t>истемы «Консультант Плюс». - Ре</w:t>
      </w:r>
      <w:r w:rsidRPr="00915A23">
        <w:rPr>
          <w:rFonts w:ascii="Times New Roman" w:hAnsi="Times New Roman" w:cs="Times New Roman"/>
          <w:color w:val="000000"/>
          <w:sz w:val="23"/>
          <w:szCs w:val="23"/>
        </w:rPr>
        <w:t>ж</w:t>
      </w:r>
      <w:r w:rsidR="005218C1">
        <w:rPr>
          <w:rFonts w:ascii="Times New Roman" w:hAnsi="Times New Roman" w:cs="Times New Roman"/>
          <w:color w:val="000000"/>
          <w:sz w:val="23"/>
          <w:szCs w:val="23"/>
        </w:rPr>
        <w:t xml:space="preserve">им доступа: </w:t>
      </w:r>
      <w:hyperlink r:id="rId20" w:history="1">
        <w:r w:rsidR="005218C1" w:rsidRPr="00607521">
          <w:rPr>
            <w:rStyle w:val="a9"/>
            <w:rFonts w:ascii="Times New Roman" w:hAnsi="Times New Roman" w:cs="Times New Roman"/>
            <w:sz w:val="23"/>
            <w:szCs w:val="23"/>
          </w:rPr>
          <w:t>http://www.consultant.ru/</w:t>
        </w:r>
      </w:hyperlink>
      <w:r w:rsidR="005218C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>3.Электронный ресурс Министерства финансов Российской Федерации. – Режим</w:t>
      </w:r>
      <w:r w:rsidR="00F42CE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доступа: </w:t>
      </w:r>
      <w:hyperlink r:id="rId21" w:history="1">
        <w:r w:rsidR="005218C1" w:rsidRPr="00607521">
          <w:rPr>
            <w:rStyle w:val="a9"/>
            <w:rFonts w:ascii="Times New Roman" w:hAnsi="Times New Roman" w:cs="Times New Roman"/>
            <w:sz w:val="23"/>
            <w:szCs w:val="23"/>
          </w:rPr>
          <w:t>https://minfin.gov.ru/ru/</w:t>
        </w:r>
      </w:hyperlink>
      <w:r w:rsidR="005218C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>4.Электронный ресурс Федеральной налоговой службы. - Режим доступа:</w:t>
      </w:r>
      <w:r w:rsidR="00F42CE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hyperlink r:id="rId22" w:history="1">
        <w:r w:rsidR="005218C1" w:rsidRPr="00607521">
          <w:rPr>
            <w:rStyle w:val="a9"/>
            <w:rFonts w:ascii="Times New Roman" w:hAnsi="Times New Roman" w:cs="Times New Roman"/>
            <w:sz w:val="23"/>
            <w:szCs w:val="23"/>
          </w:rPr>
          <w:t>https://www.nalog.ru</w:t>
        </w:r>
      </w:hyperlink>
      <w:r w:rsidR="005218C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5218C1" w:rsidRDefault="005218C1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915A23" w:rsidRPr="00B7412F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B7412F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ПМ.02 «Ведение расчетов с бюджетами бюджетной системы Российской Федерации» 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Рекомендуемые нормативные акты 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>1.Налоговый кодекс Российской Федерации. Части первая и вторая (с изменениями</w:t>
      </w:r>
      <w:r w:rsidR="00F42CE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и дополнениями). </w:t>
      </w:r>
    </w:p>
    <w:p w:rsidR="00AF7C4E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7412F">
        <w:rPr>
          <w:rFonts w:ascii="Times New Roman" w:hAnsi="Times New Roman" w:cs="Times New Roman"/>
          <w:color w:val="000000"/>
          <w:sz w:val="23"/>
          <w:szCs w:val="23"/>
        </w:rPr>
        <w:t>2.</w:t>
      </w:r>
      <w:r w:rsidR="00AF7C4E" w:rsidRPr="00B7412F">
        <w:t xml:space="preserve"> </w:t>
      </w:r>
      <w:r w:rsidR="00AF7C4E" w:rsidRPr="00B7412F">
        <w:rPr>
          <w:rFonts w:ascii="Times New Roman" w:hAnsi="Times New Roman" w:cs="Times New Roman"/>
          <w:color w:val="000000"/>
          <w:sz w:val="23"/>
          <w:szCs w:val="23"/>
        </w:rPr>
        <w:t>Федеральный закон от 24.07.2009 N 212-ФЗ (ред. от 19.12.2016, с изм. от 31.10.2019) "О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страхования".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Рекомендуемая литература основная </w:t>
      </w:r>
    </w:p>
    <w:p w:rsidR="00B7412F" w:rsidRPr="00B7412F" w:rsidRDefault="00B7412F" w:rsidP="00B7412F">
      <w:pPr>
        <w:widowControl w:val="0"/>
        <w:numPr>
          <w:ilvl w:val="0"/>
          <w:numId w:val="7"/>
        </w:numPr>
        <w:tabs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Крохина, Ю. А.  Налоговое </w:t>
      </w:r>
      <w:proofErr w:type="gram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право :</w:t>
      </w:r>
      <w:proofErr w:type="gram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учебник для среднего профессионального образования / Ю. А. Крохина. — 9-е изд., </w:t>
      </w:r>
      <w:proofErr w:type="spell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перераб</w:t>
      </w:r>
      <w:proofErr w:type="spell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. и доп. — </w:t>
      </w:r>
      <w:proofErr w:type="gram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Москва :</w:t>
      </w:r>
      <w:proofErr w:type="gram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Издательство </w:t>
      </w:r>
      <w:proofErr w:type="spell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Юрайт</w:t>
      </w:r>
      <w:proofErr w:type="spell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, 2020. — 464 с. — (Профессиональное образование). — ISBN 978-5-534-13849-8. — </w:t>
      </w:r>
      <w:proofErr w:type="gram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Текст :</w:t>
      </w:r>
      <w:proofErr w:type="gram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электронный // ЭБС </w:t>
      </w:r>
      <w:proofErr w:type="spell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Юрайт</w:t>
      </w:r>
      <w:proofErr w:type="spell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[сайт]. — URL: https://urait.ru/bcode/467049.</w:t>
      </w:r>
    </w:p>
    <w:p w:rsidR="00B7412F" w:rsidRPr="00B7412F" w:rsidRDefault="00B7412F" w:rsidP="00B7412F">
      <w:pPr>
        <w:widowControl w:val="0"/>
        <w:numPr>
          <w:ilvl w:val="0"/>
          <w:numId w:val="7"/>
        </w:numPr>
        <w:tabs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Налоги и </w:t>
      </w:r>
      <w:proofErr w:type="gram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налогообложение :</w:t>
      </w:r>
      <w:proofErr w:type="gram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учебник и практикум для среднего профессионального образования / Д. Г. Черник [и др.] ; под редакцией Д. Г. Черника, Ю. Д. Шмелева. — 4-е изд., </w:t>
      </w:r>
      <w:proofErr w:type="spell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перераб</w:t>
      </w:r>
      <w:proofErr w:type="spell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. и доп. — </w:t>
      </w:r>
      <w:proofErr w:type="gram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Москва :</w:t>
      </w:r>
      <w:proofErr w:type="gram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Издательство </w:t>
      </w:r>
      <w:proofErr w:type="spell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Юрайт</w:t>
      </w:r>
      <w:proofErr w:type="spell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, 2020. — 450 с. — (Профессиональное образование). — ISBN 978-5-534-13753-8. — </w:t>
      </w:r>
      <w:proofErr w:type="gram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Текст :</w:t>
      </w:r>
      <w:proofErr w:type="gram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электронный // ЭБС </w:t>
      </w:r>
      <w:proofErr w:type="spell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Юрайт</w:t>
      </w:r>
      <w:proofErr w:type="spell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[сайт]. — URL: https://urait.ru/bcode/466779.</w:t>
      </w:r>
    </w:p>
    <w:p w:rsidR="00B7412F" w:rsidRPr="00B7412F" w:rsidRDefault="00B7412F" w:rsidP="00B7412F">
      <w:pPr>
        <w:widowControl w:val="0"/>
        <w:numPr>
          <w:ilvl w:val="0"/>
          <w:numId w:val="7"/>
        </w:numPr>
        <w:tabs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Налоги и </w:t>
      </w:r>
      <w:proofErr w:type="gram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налогообложение :</w:t>
      </w:r>
      <w:proofErr w:type="gram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учебник для среднего профессионального образования / Л. Я. </w:t>
      </w:r>
      <w:proofErr w:type="spell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Маршавина</w:t>
      </w:r>
      <w:proofErr w:type="spell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[и др.] ; под редакцией Л. Я. </w:t>
      </w:r>
      <w:proofErr w:type="spell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Маршавиной</w:t>
      </w:r>
      <w:proofErr w:type="spell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, Л. А. Чайковской. — 2-е изд. — </w:t>
      </w:r>
      <w:proofErr w:type="gram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Москва :</w:t>
      </w:r>
      <w:proofErr w:type="gram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Издательство </w:t>
      </w:r>
      <w:proofErr w:type="spell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Юрайт</w:t>
      </w:r>
      <w:proofErr w:type="spell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, 2020. — 510 с. — (Профессиональное образование). — </w:t>
      </w:r>
      <w:r w:rsidRPr="00B7412F">
        <w:rPr>
          <w:rFonts w:ascii="Times New Roman" w:hAnsi="Times New Roman" w:cs="Times New Roman"/>
          <w:color w:val="000000"/>
          <w:sz w:val="23"/>
          <w:szCs w:val="23"/>
        </w:rPr>
        <w:lastRenderedPageBreak/>
        <w:t xml:space="preserve">ISBN 978-5-534-13743-9. — </w:t>
      </w:r>
      <w:proofErr w:type="gram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Текст :</w:t>
      </w:r>
      <w:proofErr w:type="gram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электронный // ЭБС </w:t>
      </w:r>
      <w:proofErr w:type="spell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Юрайт</w:t>
      </w:r>
      <w:proofErr w:type="spell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[сайт]. — URL: https://urait.ru/bcode/466615.</w:t>
      </w:r>
    </w:p>
    <w:p w:rsidR="00B7412F" w:rsidRPr="00B7412F" w:rsidRDefault="00B7412F" w:rsidP="00B7412F">
      <w:pPr>
        <w:widowControl w:val="0"/>
        <w:numPr>
          <w:ilvl w:val="0"/>
          <w:numId w:val="7"/>
        </w:numPr>
        <w:tabs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Лыкова, Л. Н.  Налоги и </w:t>
      </w:r>
      <w:proofErr w:type="gram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налогообложение :</w:t>
      </w:r>
      <w:proofErr w:type="gram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учебник и практикум для среднего профессионального образования / Л. Н. Лыкова. — 2-е изд., </w:t>
      </w:r>
      <w:proofErr w:type="spell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перераб</w:t>
      </w:r>
      <w:proofErr w:type="spell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. и доп. — </w:t>
      </w:r>
      <w:proofErr w:type="gram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Москва :</w:t>
      </w:r>
      <w:proofErr w:type="gram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Издательство </w:t>
      </w:r>
      <w:proofErr w:type="spell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Юрайт</w:t>
      </w:r>
      <w:proofErr w:type="spell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, 2020. — 376 с. — (Профессиональное образование). — ISBN 978-5-534-12488-0. — </w:t>
      </w:r>
      <w:proofErr w:type="gram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Текст :</w:t>
      </w:r>
      <w:proofErr w:type="gram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электронный // ЭБС </w:t>
      </w:r>
      <w:proofErr w:type="spell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Юрайт</w:t>
      </w:r>
      <w:proofErr w:type="spell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[сайт]. — URL: https://urait.ru/bcode/447611.</w:t>
      </w:r>
    </w:p>
    <w:p w:rsidR="00B7412F" w:rsidRPr="00B7412F" w:rsidRDefault="00B7412F" w:rsidP="00B7412F">
      <w:pPr>
        <w:widowControl w:val="0"/>
        <w:numPr>
          <w:ilvl w:val="0"/>
          <w:numId w:val="7"/>
        </w:numPr>
        <w:tabs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Пансков</w:t>
      </w:r>
      <w:proofErr w:type="spell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, В. Г.  Налоги и </w:t>
      </w:r>
      <w:proofErr w:type="gram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налогообложение :</w:t>
      </w:r>
      <w:proofErr w:type="gram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учебник и практикум для среднего профессионального образования / В. Г. </w:t>
      </w:r>
      <w:proofErr w:type="spell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Пансков</w:t>
      </w:r>
      <w:proofErr w:type="spell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. — 7-е изд., </w:t>
      </w:r>
      <w:proofErr w:type="spell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перераб</w:t>
      </w:r>
      <w:proofErr w:type="spell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. и доп. — </w:t>
      </w:r>
      <w:proofErr w:type="gram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Москва :</w:t>
      </w:r>
      <w:proofErr w:type="gram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Издательство </w:t>
      </w:r>
      <w:proofErr w:type="spell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Юрайт</w:t>
      </w:r>
      <w:proofErr w:type="spell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, 2020. — 472 с. — (Профессиональное образование). — ISBN 978-5-534-13209-0. — </w:t>
      </w:r>
      <w:proofErr w:type="gram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Текст :</w:t>
      </w:r>
      <w:proofErr w:type="gram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электронный // ЭБС </w:t>
      </w:r>
      <w:proofErr w:type="spell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Юрайт</w:t>
      </w:r>
      <w:proofErr w:type="spell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[сайт]. — URL: https://urait.ru/bcode/449529.</w:t>
      </w:r>
    </w:p>
    <w:p w:rsidR="00B7412F" w:rsidRPr="00B7412F" w:rsidRDefault="00B7412F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915A23" w:rsidRPr="00B7412F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7412F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Рекомендуемая литература дополнительная </w:t>
      </w:r>
    </w:p>
    <w:p w:rsidR="00B7412F" w:rsidRPr="00B7412F" w:rsidRDefault="00B7412F" w:rsidP="00B7412F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proofErr w:type="spellStart"/>
      <w:r w:rsidRPr="00B7412F">
        <w:rPr>
          <w:rFonts w:ascii="Times New Roman" w:hAnsi="Times New Roman" w:cs="Times New Roman"/>
          <w:sz w:val="23"/>
          <w:szCs w:val="23"/>
        </w:rPr>
        <w:t>Малис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 xml:space="preserve">, Н. И.  Налоговый учет и </w:t>
      </w:r>
      <w:proofErr w:type="gramStart"/>
      <w:r w:rsidRPr="00B7412F">
        <w:rPr>
          <w:rFonts w:ascii="Times New Roman" w:hAnsi="Times New Roman" w:cs="Times New Roman"/>
          <w:sz w:val="23"/>
          <w:szCs w:val="23"/>
        </w:rPr>
        <w:t>отчетность :</w:t>
      </w:r>
      <w:proofErr w:type="gramEnd"/>
      <w:r w:rsidRPr="00B7412F">
        <w:rPr>
          <w:rFonts w:ascii="Times New Roman" w:hAnsi="Times New Roman" w:cs="Times New Roman"/>
          <w:sz w:val="23"/>
          <w:szCs w:val="23"/>
        </w:rPr>
        <w:t xml:space="preserve"> учебник и практикум для среднего профессионального образования / Н. И. </w:t>
      </w:r>
      <w:proofErr w:type="spellStart"/>
      <w:r w:rsidRPr="00B7412F">
        <w:rPr>
          <w:rFonts w:ascii="Times New Roman" w:hAnsi="Times New Roman" w:cs="Times New Roman"/>
          <w:sz w:val="23"/>
          <w:szCs w:val="23"/>
        </w:rPr>
        <w:t>Малис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>, Л. П. </w:t>
      </w:r>
      <w:proofErr w:type="spellStart"/>
      <w:r w:rsidRPr="00B7412F">
        <w:rPr>
          <w:rFonts w:ascii="Times New Roman" w:hAnsi="Times New Roman" w:cs="Times New Roman"/>
          <w:sz w:val="23"/>
          <w:szCs w:val="23"/>
        </w:rPr>
        <w:t>Грундел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>, А. С. </w:t>
      </w:r>
      <w:proofErr w:type="spellStart"/>
      <w:r w:rsidRPr="00B7412F">
        <w:rPr>
          <w:rFonts w:ascii="Times New Roman" w:hAnsi="Times New Roman" w:cs="Times New Roman"/>
          <w:sz w:val="23"/>
          <w:szCs w:val="23"/>
        </w:rPr>
        <w:t>Зинягина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> ; под редакцией Н. И. </w:t>
      </w:r>
      <w:proofErr w:type="spellStart"/>
      <w:r w:rsidRPr="00B7412F">
        <w:rPr>
          <w:rFonts w:ascii="Times New Roman" w:hAnsi="Times New Roman" w:cs="Times New Roman"/>
          <w:sz w:val="23"/>
          <w:szCs w:val="23"/>
        </w:rPr>
        <w:t>Малис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 xml:space="preserve">. — 3-е изд., </w:t>
      </w:r>
      <w:proofErr w:type="spellStart"/>
      <w:r w:rsidRPr="00B7412F">
        <w:rPr>
          <w:rFonts w:ascii="Times New Roman" w:hAnsi="Times New Roman" w:cs="Times New Roman"/>
          <w:sz w:val="23"/>
          <w:szCs w:val="23"/>
        </w:rPr>
        <w:t>перераб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 xml:space="preserve">. и доп. — </w:t>
      </w:r>
      <w:proofErr w:type="gramStart"/>
      <w:r w:rsidRPr="00B7412F">
        <w:rPr>
          <w:rFonts w:ascii="Times New Roman" w:hAnsi="Times New Roman" w:cs="Times New Roman"/>
          <w:sz w:val="23"/>
          <w:szCs w:val="23"/>
        </w:rPr>
        <w:t>Москва :</w:t>
      </w:r>
      <w:proofErr w:type="gramEnd"/>
      <w:r w:rsidRPr="00B7412F">
        <w:rPr>
          <w:rFonts w:ascii="Times New Roman" w:hAnsi="Times New Roman" w:cs="Times New Roman"/>
          <w:sz w:val="23"/>
          <w:szCs w:val="23"/>
        </w:rPr>
        <w:t xml:space="preserve"> Издательство </w:t>
      </w:r>
      <w:proofErr w:type="spellStart"/>
      <w:r w:rsidRPr="00B7412F">
        <w:rPr>
          <w:rFonts w:ascii="Times New Roman" w:hAnsi="Times New Roman" w:cs="Times New Roman"/>
          <w:sz w:val="23"/>
          <w:szCs w:val="23"/>
        </w:rPr>
        <w:t>Юрайт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 xml:space="preserve">, 2020. — 407 с. — (Профессиональное образование). — ISBN 978-5-534-11322-8. — </w:t>
      </w:r>
      <w:proofErr w:type="gramStart"/>
      <w:r w:rsidRPr="00B7412F">
        <w:rPr>
          <w:rFonts w:ascii="Times New Roman" w:hAnsi="Times New Roman" w:cs="Times New Roman"/>
          <w:sz w:val="23"/>
          <w:szCs w:val="23"/>
        </w:rPr>
        <w:t>Текст :</w:t>
      </w:r>
      <w:proofErr w:type="gramEnd"/>
      <w:r w:rsidRPr="00B7412F">
        <w:rPr>
          <w:rFonts w:ascii="Times New Roman" w:hAnsi="Times New Roman" w:cs="Times New Roman"/>
          <w:sz w:val="23"/>
          <w:szCs w:val="23"/>
        </w:rPr>
        <w:t xml:space="preserve"> электронный // ЭБС </w:t>
      </w:r>
      <w:proofErr w:type="spellStart"/>
      <w:r w:rsidRPr="00B7412F">
        <w:rPr>
          <w:rFonts w:ascii="Times New Roman" w:hAnsi="Times New Roman" w:cs="Times New Roman"/>
          <w:sz w:val="23"/>
          <w:szCs w:val="23"/>
        </w:rPr>
        <w:t>Юрайт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 xml:space="preserve"> [сайт]. — URL: https://urait.ru/bcode/453684.</w:t>
      </w:r>
    </w:p>
    <w:p w:rsidR="00B7412F" w:rsidRPr="00B7412F" w:rsidRDefault="00B7412F" w:rsidP="00B7412F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proofErr w:type="spellStart"/>
      <w:r w:rsidRPr="00B7412F">
        <w:rPr>
          <w:rFonts w:ascii="Times New Roman" w:hAnsi="Times New Roman" w:cs="Times New Roman"/>
          <w:sz w:val="23"/>
          <w:szCs w:val="23"/>
        </w:rPr>
        <w:t>Тедеев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 xml:space="preserve">, А. А.  Налоговое право </w:t>
      </w:r>
      <w:proofErr w:type="gramStart"/>
      <w:r w:rsidRPr="00B7412F">
        <w:rPr>
          <w:rFonts w:ascii="Times New Roman" w:hAnsi="Times New Roman" w:cs="Times New Roman"/>
          <w:sz w:val="23"/>
          <w:szCs w:val="23"/>
        </w:rPr>
        <w:t>России :</w:t>
      </w:r>
      <w:proofErr w:type="gramEnd"/>
      <w:r w:rsidRPr="00B7412F">
        <w:rPr>
          <w:rFonts w:ascii="Times New Roman" w:hAnsi="Times New Roman" w:cs="Times New Roman"/>
          <w:sz w:val="23"/>
          <w:szCs w:val="23"/>
        </w:rPr>
        <w:t xml:space="preserve"> учебник для среднего профессионального образования / А. А. </w:t>
      </w:r>
      <w:proofErr w:type="spellStart"/>
      <w:r w:rsidRPr="00B7412F">
        <w:rPr>
          <w:rFonts w:ascii="Times New Roman" w:hAnsi="Times New Roman" w:cs="Times New Roman"/>
          <w:sz w:val="23"/>
          <w:szCs w:val="23"/>
        </w:rPr>
        <w:t>Тедеев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>, В. А. </w:t>
      </w:r>
      <w:proofErr w:type="spellStart"/>
      <w:r w:rsidRPr="00B7412F">
        <w:rPr>
          <w:rFonts w:ascii="Times New Roman" w:hAnsi="Times New Roman" w:cs="Times New Roman"/>
          <w:sz w:val="23"/>
          <w:szCs w:val="23"/>
        </w:rPr>
        <w:t>Парыгина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 xml:space="preserve">. — 7-е изд., </w:t>
      </w:r>
      <w:proofErr w:type="spellStart"/>
      <w:r w:rsidRPr="00B7412F">
        <w:rPr>
          <w:rFonts w:ascii="Times New Roman" w:hAnsi="Times New Roman" w:cs="Times New Roman"/>
          <w:sz w:val="23"/>
          <w:szCs w:val="23"/>
        </w:rPr>
        <w:t>перераб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 xml:space="preserve">. и доп. — </w:t>
      </w:r>
      <w:proofErr w:type="gramStart"/>
      <w:r w:rsidRPr="00B7412F">
        <w:rPr>
          <w:rFonts w:ascii="Times New Roman" w:hAnsi="Times New Roman" w:cs="Times New Roman"/>
          <w:sz w:val="23"/>
          <w:szCs w:val="23"/>
        </w:rPr>
        <w:t>Москва :</w:t>
      </w:r>
      <w:proofErr w:type="gramEnd"/>
      <w:r w:rsidRPr="00B7412F">
        <w:rPr>
          <w:rFonts w:ascii="Times New Roman" w:hAnsi="Times New Roman" w:cs="Times New Roman"/>
          <w:sz w:val="23"/>
          <w:szCs w:val="23"/>
        </w:rPr>
        <w:t xml:space="preserve"> Издательство </w:t>
      </w:r>
      <w:proofErr w:type="spellStart"/>
      <w:r w:rsidRPr="00B7412F">
        <w:rPr>
          <w:rFonts w:ascii="Times New Roman" w:hAnsi="Times New Roman" w:cs="Times New Roman"/>
          <w:sz w:val="23"/>
          <w:szCs w:val="23"/>
        </w:rPr>
        <w:t>Юрайт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 xml:space="preserve">, 2020. — 392 с. — (Профессиональное образование). — ISBN 978-5-534-10529-2. — </w:t>
      </w:r>
      <w:proofErr w:type="gramStart"/>
      <w:r w:rsidRPr="00B7412F">
        <w:rPr>
          <w:rFonts w:ascii="Times New Roman" w:hAnsi="Times New Roman" w:cs="Times New Roman"/>
          <w:sz w:val="23"/>
          <w:szCs w:val="23"/>
        </w:rPr>
        <w:t>Текст :</w:t>
      </w:r>
      <w:proofErr w:type="gramEnd"/>
      <w:r w:rsidRPr="00B7412F">
        <w:rPr>
          <w:rFonts w:ascii="Times New Roman" w:hAnsi="Times New Roman" w:cs="Times New Roman"/>
          <w:sz w:val="23"/>
          <w:szCs w:val="23"/>
        </w:rPr>
        <w:t xml:space="preserve"> электронный // ЭБС </w:t>
      </w:r>
      <w:proofErr w:type="spellStart"/>
      <w:r w:rsidRPr="00B7412F">
        <w:rPr>
          <w:rFonts w:ascii="Times New Roman" w:hAnsi="Times New Roman" w:cs="Times New Roman"/>
          <w:sz w:val="23"/>
          <w:szCs w:val="23"/>
        </w:rPr>
        <w:t>Юрайт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 xml:space="preserve"> [сайт]. — URL: https://urait.ru/bcode/450978.</w:t>
      </w:r>
    </w:p>
    <w:p w:rsidR="00B7412F" w:rsidRPr="00B7412F" w:rsidRDefault="00B7412F" w:rsidP="00B7412F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B7412F">
        <w:rPr>
          <w:rFonts w:ascii="Times New Roman" w:hAnsi="Times New Roman" w:cs="Times New Roman"/>
          <w:sz w:val="23"/>
          <w:szCs w:val="23"/>
        </w:rPr>
        <w:t xml:space="preserve">Налоги и </w:t>
      </w:r>
      <w:proofErr w:type="gramStart"/>
      <w:r w:rsidRPr="00B7412F">
        <w:rPr>
          <w:rFonts w:ascii="Times New Roman" w:hAnsi="Times New Roman" w:cs="Times New Roman"/>
          <w:sz w:val="23"/>
          <w:szCs w:val="23"/>
        </w:rPr>
        <w:t>налогообложение :</w:t>
      </w:r>
      <w:proofErr w:type="gramEnd"/>
      <w:r w:rsidRPr="00B7412F">
        <w:rPr>
          <w:rFonts w:ascii="Times New Roman" w:hAnsi="Times New Roman" w:cs="Times New Roman"/>
          <w:sz w:val="23"/>
          <w:szCs w:val="23"/>
        </w:rPr>
        <w:t xml:space="preserve"> учебник и практикум для среднего профессионального образования / Л. И. Гончаренко [и др.] ; ответственный редактор Л. И. Гончаренко. — 2-е изд., </w:t>
      </w:r>
      <w:proofErr w:type="spellStart"/>
      <w:r w:rsidRPr="00B7412F">
        <w:rPr>
          <w:rFonts w:ascii="Times New Roman" w:hAnsi="Times New Roman" w:cs="Times New Roman"/>
          <w:sz w:val="23"/>
          <w:szCs w:val="23"/>
        </w:rPr>
        <w:t>перераб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 xml:space="preserve">. и доп. — </w:t>
      </w:r>
      <w:proofErr w:type="gramStart"/>
      <w:r w:rsidRPr="00B7412F">
        <w:rPr>
          <w:rFonts w:ascii="Times New Roman" w:hAnsi="Times New Roman" w:cs="Times New Roman"/>
          <w:sz w:val="23"/>
          <w:szCs w:val="23"/>
        </w:rPr>
        <w:t>Москва :</w:t>
      </w:r>
      <w:proofErr w:type="gramEnd"/>
      <w:r w:rsidRPr="00B7412F">
        <w:rPr>
          <w:rFonts w:ascii="Times New Roman" w:hAnsi="Times New Roman" w:cs="Times New Roman"/>
          <w:sz w:val="23"/>
          <w:szCs w:val="23"/>
        </w:rPr>
        <w:t xml:space="preserve"> Издательство </w:t>
      </w:r>
      <w:proofErr w:type="spellStart"/>
      <w:r w:rsidRPr="00B7412F">
        <w:rPr>
          <w:rFonts w:ascii="Times New Roman" w:hAnsi="Times New Roman" w:cs="Times New Roman"/>
          <w:sz w:val="23"/>
          <w:szCs w:val="23"/>
        </w:rPr>
        <w:t>Юрайт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 xml:space="preserve">, 2020. — 524 с. — (Профессиональное образование). — ISBN 978-5-9916-4244-6. — </w:t>
      </w:r>
      <w:proofErr w:type="gramStart"/>
      <w:r w:rsidRPr="00B7412F">
        <w:rPr>
          <w:rFonts w:ascii="Times New Roman" w:hAnsi="Times New Roman" w:cs="Times New Roman"/>
          <w:sz w:val="23"/>
          <w:szCs w:val="23"/>
        </w:rPr>
        <w:t>Текст :</w:t>
      </w:r>
      <w:proofErr w:type="gramEnd"/>
      <w:r w:rsidRPr="00B7412F">
        <w:rPr>
          <w:rFonts w:ascii="Times New Roman" w:hAnsi="Times New Roman" w:cs="Times New Roman"/>
          <w:sz w:val="23"/>
          <w:szCs w:val="23"/>
        </w:rPr>
        <w:t xml:space="preserve"> электронный // ЭБС </w:t>
      </w:r>
      <w:proofErr w:type="spellStart"/>
      <w:r w:rsidRPr="00B7412F">
        <w:rPr>
          <w:rFonts w:ascii="Times New Roman" w:hAnsi="Times New Roman" w:cs="Times New Roman"/>
          <w:sz w:val="23"/>
          <w:szCs w:val="23"/>
        </w:rPr>
        <w:t>Юрайт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 xml:space="preserve"> [сайт]. — URL: https://urait.ru/bcode/455868.</w:t>
      </w:r>
    </w:p>
    <w:p w:rsidR="00B7412F" w:rsidRPr="00B7412F" w:rsidRDefault="00B7412F" w:rsidP="00B7412F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B7412F">
        <w:rPr>
          <w:rFonts w:ascii="Times New Roman" w:hAnsi="Times New Roman" w:cs="Times New Roman"/>
          <w:sz w:val="23"/>
          <w:szCs w:val="23"/>
        </w:rPr>
        <w:t xml:space="preserve">Налоги и </w:t>
      </w:r>
      <w:proofErr w:type="gramStart"/>
      <w:r w:rsidRPr="00B7412F">
        <w:rPr>
          <w:rFonts w:ascii="Times New Roman" w:hAnsi="Times New Roman" w:cs="Times New Roman"/>
          <w:sz w:val="23"/>
          <w:szCs w:val="23"/>
        </w:rPr>
        <w:t>налогообложение :</w:t>
      </w:r>
      <w:proofErr w:type="gramEnd"/>
      <w:r w:rsidRPr="00B7412F">
        <w:rPr>
          <w:rFonts w:ascii="Times New Roman" w:hAnsi="Times New Roman" w:cs="Times New Roman"/>
          <w:sz w:val="23"/>
          <w:szCs w:val="23"/>
        </w:rPr>
        <w:t xml:space="preserve"> учебник и практикум для среднего профессионального образования / Г. Б. Поляк [и др.] ; под редакцией Г. Б. Поляка, Е. Е. Смирновой. — 3-е изд., </w:t>
      </w:r>
      <w:proofErr w:type="spellStart"/>
      <w:r w:rsidRPr="00B7412F">
        <w:rPr>
          <w:rFonts w:ascii="Times New Roman" w:hAnsi="Times New Roman" w:cs="Times New Roman"/>
          <w:sz w:val="23"/>
          <w:szCs w:val="23"/>
        </w:rPr>
        <w:t>перераб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 xml:space="preserve">. и доп. — </w:t>
      </w:r>
      <w:proofErr w:type="gramStart"/>
      <w:r w:rsidRPr="00B7412F">
        <w:rPr>
          <w:rFonts w:ascii="Times New Roman" w:hAnsi="Times New Roman" w:cs="Times New Roman"/>
          <w:sz w:val="23"/>
          <w:szCs w:val="23"/>
        </w:rPr>
        <w:t>Москва :</w:t>
      </w:r>
      <w:proofErr w:type="gramEnd"/>
      <w:r w:rsidRPr="00B7412F">
        <w:rPr>
          <w:rFonts w:ascii="Times New Roman" w:hAnsi="Times New Roman" w:cs="Times New Roman"/>
          <w:sz w:val="23"/>
          <w:szCs w:val="23"/>
        </w:rPr>
        <w:t xml:space="preserve"> Издательство </w:t>
      </w:r>
      <w:proofErr w:type="spellStart"/>
      <w:r w:rsidRPr="00B7412F">
        <w:rPr>
          <w:rFonts w:ascii="Times New Roman" w:hAnsi="Times New Roman" w:cs="Times New Roman"/>
          <w:sz w:val="23"/>
          <w:szCs w:val="23"/>
        </w:rPr>
        <w:t>Юрайт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 xml:space="preserve">, 2020. — 385 с. — (Профессиональное образование). — ISBN 978-5-534-06431-5. — </w:t>
      </w:r>
      <w:proofErr w:type="gramStart"/>
      <w:r w:rsidRPr="00B7412F">
        <w:rPr>
          <w:rFonts w:ascii="Times New Roman" w:hAnsi="Times New Roman" w:cs="Times New Roman"/>
          <w:sz w:val="23"/>
          <w:szCs w:val="23"/>
        </w:rPr>
        <w:t>Текст :</w:t>
      </w:r>
      <w:proofErr w:type="gramEnd"/>
      <w:r w:rsidRPr="00B7412F">
        <w:rPr>
          <w:rFonts w:ascii="Times New Roman" w:hAnsi="Times New Roman" w:cs="Times New Roman"/>
          <w:sz w:val="23"/>
          <w:szCs w:val="23"/>
        </w:rPr>
        <w:t xml:space="preserve"> электронный // ЭБС </w:t>
      </w:r>
      <w:proofErr w:type="spellStart"/>
      <w:r w:rsidRPr="00B7412F">
        <w:rPr>
          <w:rFonts w:ascii="Times New Roman" w:hAnsi="Times New Roman" w:cs="Times New Roman"/>
          <w:sz w:val="23"/>
          <w:szCs w:val="23"/>
        </w:rPr>
        <w:t>Юрайт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 xml:space="preserve"> [сайт]. — URL: https://urait.ru/bcode/450803.</w:t>
      </w:r>
    </w:p>
    <w:p w:rsidR="00B7412F" w:rsidRPr="00B7412F" w:rsidRDefault="00B7412F" w:rsidP="00B7412F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proofErr w:type="spellStart"/>
      <w:r w:rsidRPr="00B7412F">
        <w:rPr>
          <w:rFonts w:ascii="Times New Roman" w:hAnsi="Times New Roman" w:cs="Times New Roman"/>
          <w:sz w:val="23"/>
          <w:szCs w:val="23"/>
        </w:rPr>
        <w:t>Мишле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 xml:space="preserve">, Е. В.  Налоговое право. Региональные и местные налоги и </w:t>
      </w:r>
      <w:proofErr w:type="gramStart"/>
      <w:r w:rsidRPr="00B7412F">
        <w:rPr>
          <w:rFonts w:ascii="Times New Roman" w:hAnsi="Times New Roman" w:cs="Times New Roman"/>
          <w:sz w:val="23"/>
          <w:szCs w:val="23"/>
        </w:rPr>
        <w:t>сборы :</w:t>
      </w:r>
      <w:proofErr w:type="gramEnd"/>
      <w:r w:rsidRPr="00B7412F">
        <w:rPr>
          <w:rFonts w:ascii="Times New Roman" w:hAnsi="Times New Roman" w:cs="Times New Roman"/>
          <w:sz w:val="23"/>
          <w:szCs w:val="23"/>
        </w:rPr>
        <w:t xml:space="preserve"> учебное пособие для среднего профессионального образования / Е. В. </w:t>
      </w:r>
      <w:proofErr w:type="spellStart"/>
      <w:r w:rsidRPr="00B7412F">
        <w:rPr>
          <w:rFonts w:ascii="Times New Roman" w:hAnsi="Times New Roman" w:cs="Times New Roman"/>
          <w:sz w:val="23"/>
          <w:szCs w:val="23"/>
        </w:rPr>
        <w:t>Мишле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 xml:space="preserve">. — </w:t>
      </w:r>
      <w:proofErr w:type="gramStart"/>
      <w:r w:rsidRPr="00B7412F">
        <w:rPr>
          <w:rFonts w:ascii="Times New Roman" w:hAnsi="Times New Roman" w:cs="Times New Roman"/>
          <w:sz w:val="23"/>
          <w:szCs w:val="23"/>
        </w:rPr>
        <w:t>Москва :</w:t>
      </w:r>
      <w:proofErr w:type="gramEnd"/>
      <w:r w:rsidRPr="00B7412F">
        <w:rPr>
          <w:rFonts w:ascii="Times New Roman" w:hAnsi="Times New Roman" w:cs="Times New Roman"/>
          <w:sz w:val="23"/>
          <w:szCs w:val="23"/>
        </w:rPr>
        <w:t xml:space="preserve"> Издательство </w:t>
      </w:r>
      <w:proofErr w:type="spellStart"/>
      <w:r w:rsidRPr="00B7412F">
        <w:rPr>
          <w:rFonts w:ascii="Times New Roman" w:hAnsi="Times New Roman" w:cs="Times New Roman"/>
          <w:sz w:val="23"/>
          <w:szCs w:val="23"/>
        </w:rPr>
        <w:t>Юрайт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 xml:space="preserve">, 2020. — 177 с. — (Профессиональное образование). — ISBN 978-5-534-06338-7. — </w:t>
      </w:r>
      <w:proofErr w:type="gramStart"/>
      <w:r w:rsidRPr="00B7412F">
        <w:rPr>
          <w:rFonts w:ascii="Times New Roman" w:hAnsi="Times New Roman" w:cs="Times New Roman"/>
          <w:sz w:val="23"/>
          <w:szCs w:val="23"/>
        </w:rPr>
        <w:t>Текст :</w:t>
      </w:r>
      <w:proofErr w:type="gramEnd"/>
      <w:r w:rsidRPr="00B7412F">
        <w:rPr>
          <w:rFonts w:ascii="Times New Roman" w:hAnsi="Times New Roman" w:cs="Times New Roman"/>
          <w:sz w:val="23"/>
          <w:szCs w:val="23"/>
        </w:rPr>
        <w:t xml:space="preserve"> электронный // ЭБС </w:t>
      </w:r>
      <w:proofErr w:type="spellStart"/>
      <w:r w:rsidRPr="00B7412F">
        <w:rPr>
          <w:rFonts w:ascii="Times New Roman" w:hAnsi="Times New Roman" w:cs="Times New Roman"/>
          <w:sz w:val="23"/>
          <w:szCs w:val="23"/>
        </w:rPr>
        <w:t>Юрайт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 xml:space="preserve"> [сайт]. — URL: https://urait.ru/bcode/455196.</w:t>
      </w:r>
    </w:p>
    <w:p w:rsidR="00B7412F" w:rsidRDefault="00B7412F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Интернет-ресурсы </w:t>
      </w:r>
    </w:p>
    <w:p w:rsidR="00B7412F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>1.</w:t>
      </w:r>
      <w:r w:rsidR="00B7412F"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B7412F" w:rsidRPr="00915A23">
        <w:rPr>
          <w:rFonts w:ascii="Times New Roman" w:hAnsi="Times New Roman" w:cs="Times New Roman"/>
          <w:color w:val="000000"/>
          <w:sz w:val="23"/>
          <w:szCs w:val="23"/>
        </w:rPr>
        <w:t>Электронный ресурс Министерства финансов Российской Федерации. – Режим</w:t>
      </w:r>
      <w:r w:rsidR="00B7412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B7412F"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доступа: </w:t>
      </w:r>
      <w:hyperlink r:id="rId23" w:history="1">
        <w:r w:rsidR="00B7412F" w:rsidRPr="00607521">
          <w:rPr>
            <w:rStyle w:val="a9"/>
            <w:rFonts w:ascii="Times New Roman" w:hAnsi="Times New Roman" w:cs="Times New Roman"/>
            <w:sz w:val="23"/>
            <w:szCs w:val="23"/>
          </w:rPr>
          <w:t>https://minfin.gov.ru/ru/</w:t>
        </w:r>
      </w:hyperlink>
      <w:r w:rsidR="00B7412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915A23" w:rsidRPr="00F42CE4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>2.</w:t>
      </w:r>
      <w:r w:rsidR="00B7412F"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B7412F" w:rsidRPr="00915A23">
        <w:rPr>
          <w:rFonts w:ascii="Times New Roman" w:hAnsi="Times New Roman" w:cs="Times New Roman"/>
          <w:color w:val="000000"/>
          <w:sz w:val="23"/>
          <w:szCs w:val="23"/>
        </w:rPr>
        <w:t>Электронный ресурс Федеральной налоговой службы. - Режим доступа:</w:t>
      </w:r>
      <w:r w:rsidR="00B7412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hyperlink r:id="rId24" w:history="1">
        <w:r w:rsidR="00B7412F" w:rsidRPr="00607521">
          <w:rPr>
            <w:rStyle w:val="a9"/>
            <w:rFonts w:ascii="Times New Roman" w:hAnsi="Times New Roman" w:cs="Times New Roman"/>
            <w:sz w:val="23"/>
            <w:szCs w:val="23"/>
          </w:rPr>
          <w:t>https://www.nalog.ru</w:t>
        </w:r>
      </w:hyperlink>
      <w:r w:rsidR="00B7412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B7412F"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F42CE4" w:rsidRDefault="00F42CE4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915A23">
        <w:rPr>
          <w:rFonts w:ascii="Times New Roman" w:hAnsi="Times New Roman" w:cs="Times New Roman"/>
          <w:b/>
          <w:bCs/>
          <w:sz w:val="23"/>
          <w:szCs w:val="23"/>
        </w:rPr>
        <w:t xml:space="preserve">4.4. Требования к руководителям практики 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915A23">
        <w:rPr>
          <w:rFonts w:ascii="Times New Roman" w:hAnsi="Times New Roman" w:cs="Times New Roman"/>
          <w:i/>
          <w:iCs/>
          <w:sz w:val="23"/>
          <w:szCs w:val="23"/>
        </w:rPr>
        <w:t xml:space="preserve">Директор колледжа: 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915A23">
        <w:rPr>
          <w:rFonts w:ascii="Times New Roman" w:hAnsi="Times New Roman" w:cs="Times New Roman"/>
          <w:sz w:val="23"/>
          <w:szCs w:val="23"/>
        </w:rPr>
        <w:t>-осуществляет общее руководство и контроль практикой;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915A23">
        <w:rPr>
          <w:rFonts w:ascii="Times New Roman" w:hAnsi="Times New Roman" w:cs="Times New Roman"/>
          <w:sz w:val="23"/>
          <w:szCs w:val="23"/>
        </w:rPr>
        <w:t>-утверждает план-график проведения практики;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915A23">
        <w:rPr>
          <w:rFonts w:ascii="Times New Roman" w:hAnsi="Times New Roman" w:cs="Times New Roman"/>
          <w:sz w:val="23"/>
          <w:szCs w:val="23"/>
        </w:rPr>
        <w:t>-рассматривает аналитические материа</w:t>
      </w:r>
      <w:r w:rsidR="00F42CE4">
        <w:rPr>
          <w:rFonts w:ascii="Times New Roman" w:hAnsi="Times New Roman" w:cs="Times New Roman"/>
          <w:sz w:val="23"/>
          <w:szCs w:val="23"/>
        </w:rPr>
        <w:t>лы по организации, проведению и</w:t>
      </w:r>
      <w:r w:rsidRPr="00915A23">
        <w:rPr>
          <w:rFonts w:ascii="Times New Roman" w:hAnsi="Times New Roman" w:cs="Times New Roman"/>
          <w:sz w:val="23"/>
          <w:szCs w:val="23"/>
        </w:rPr>
        <w:t>тогам</w:t>
      </w:r>
      <w:r w:rsidR="00F42CE4">
        <w:rPr>
          <w:rFonts w:ascii="Times New Roman" w:hAnsi="Times New Roman" w:cs="Times New Roman"/>
          <w:sz w:val="23"/>
          <w:szCs w:val="23"/>
        </w:rPr>
        <w:t xml:space="preserve"> </w:t>
      </w:r>
      <w:r w:rsidRPr="00915A23">
        <w:rPr>
          <w:rFonts w:ascii="Times New Roman" w:hAnsi="Times New Roman" w:cs="Times New Roman"/>
          <w:sz w:val="23"/>
          <w:szCs w:val="23"/>
        </w:rPr>
        <w:t xml:space="preserve">практики. </w:t>
      </w:r>
    </w:p>
    <w:p w:rsidR="00915A23" w:rsidRPr="00B7412F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3"/>
          <w:szCs w:val="23"/>
        </w:rPr>
      </w:pPr>
      <w:r w:rsidRPr="00915A23">
        <w:rPr>
          <w:rFonts w:ascii="Times New Roman" w:hAnsi="Times New Roman" w:cs="Times New Roman"/>
          <w:i/>
          <w:iCs/>
          <w:sz w:val="23"/>
          <w:szCs w:val="23"/>
        </w:rPr>
        <w:t>Зам. директора кол</w:t>
      </w:r>
      <w:r w:rsidR="00B7412F">
        <w:rPr>
          <w:rFonts w:ascii="Times New Roman" w:hAnsi="Times New Roman" w:cs="Times New Roman"/>
          <w:i/>
          <w:iCs/>
          <w:sz w:val="23"/>
          <w:szCs w:val="23"/>
        </w:rPr>
        <w:t>леджа по учебно-методической</w:t>
      </w:r>
      <w:r w:rsidRPr="00915A23">
        <w:rPr>
          <w:rFonts w:ascii="Times New Roman" w:hAnsi="Times New Roman" w:cs="Times New Roman"/>
          <w:i/>
          <w:iCs/>
          <w:sz w:val="23"/>
          <w:szCs w:val="23"/>
        </w:rPr>
        <w:t xml:space="preserve"> работе: 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915A23">
        <w:rPr>
          <w:rFonts w:ascii="Times New Roman" w:hAnsi="Times New Roman" w:cs="Times New Roman"/>
          <w:sz w:val="23"/>
          <w:szCs w:val="23"/>
        </w:rPr>
        <w:t>-организует и руководит работой по созданию пр</w:t>
      </w:r>
      <w:r w:rsidR="00B7412F">
        <w:rPr>
          <w:rFonts w:ascii="Times New Roman" w:hAnsi="Times New Roman" w:cs="Times New Roman"/>
          <w:sz w:val="23"/>
          <w:szCs w:val="23"/>
        </w:rPr>
        <w:t>ограмм учебной практики</w:t>
      </w:r>
      <w:r w:rsidR="00F42CE4">
        <w:rPr>
          <w:rFonts w:ascii="Times New Roman" w:hAnsi="Times New Roman" w:cs="Times New Roman"/>
          <w:sz w:val="23"/>
          <w:szCs w:val="23"/>
        </w:rPr>
        <w:t xml:space="preserve"> студен</w:t>
      </w:r>
      <w:r w:rsidRPr="00915A23">
        <w:rPr>
          <w:rFonts w:ascii="Times New Roman" w:hAnsi="Times New Roman" w:cs="Times New Roman"/>
          <w:sz w:val="23"/>
          <w:szCs w:val="23"/>
        </w:rPr>
        <w:t xml:space="preserve">тов; 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915A23">
        <w:rPr>
          <w:rFonts w:ascii="Times New Roman" w:hAnsi="Times New Roman" w:cs="Times New Roman"/>
          <w:sz w:val="23"/>
          <w:szCs w:val="23"/>
        </w:rPr>
        <w:t>-составляет график проведения и расписание прак</w:t>
      </w:r>
      <w:r w:rsidR="00F42CE4">
        <w:rPr>
          <w:rFonts w:ascii="Times New Roman" w:hAnsi="Times New Roman" w:cs="Times New Roman"/>
          <w:sz w:val="23"/>
          <w:szCs w:val="23"/>
        </w:rPr>
        <w:t>тики, графики консультаций и до</w:t>
      </w:r>
      <w:r w:rsidRPr="00915A23">
        <w:rPr>
          <w:rFonts w:ascii="Times New Roman" w:hAnsi="Times New Roman" w:cs="Times New Roman"/>
          <w:sz w:val="23"/>
          <w:szCs w:val="23"/>
        </w:rPr>
        <w:t xml:space="preserve">водит их до сведения преподавателей, студентов; 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915A23">
        <w:rPr>
          <w:rFonts w:ascii="Times New Roman" w:hAnsi="Times New Roman" w:cs="Times New Roman"/>
          <w:sz w:val="23"/>
          <w:szCs w:val="23"/>
        </w:rPr>
        <w:t>-осуществляет методическое руководство и контроль деятельностью всех лиц,</w:t>
      </w:r>
      <w:r w:rsidR="00F42CE4">
        <w:rPr>
          <w:rFonts w:ascii="Times New Roman" w:hAnsi="Times New Roman" w:cs="Times New Roman"/>
          <w:sz w:val="23"/>
          <w:szCs w:val="23"/>
        </w:rPr>
        <w:t xml:space="preserve"> </w:t>
      </w:r>
      <w:r w:rsidRPr="00915A23">
        <w:rPr>
          <w:rFonts w:ascii="Times New Roman" w:hAnsi="Times New Roman" w:cs="Times New Roman"/>
          <w:sz w:val="23"/>
          <w:szCs w:val="23"/>
        </w:rPr>
        <w:t xml:space="preserve">участвующих в организации и проведении практики; 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915A23">
        <w:rPr>
          <w:rFonts w:ascii="Times New Roman" w:hAnsi="Times New Roman" w:cs="Times New Roman"/>
          <w:sz w:val="23"/>
          <w:szCs w:val="23"/>
        </w:rPr>
        <w:lastRenderedPageBreak/>
        <w:t>-участвует в оценке общих и профессиональных компетенций студента, освоенных</w:t>
      </w:r>
      <w:r w:rsidR="00F42CE4">
        <w:rPr>
          <w:rFonts w:ascii="Times New Roman" w:hAnsi="Times New Roman" w:cs="Times New Roman"/>
          <w:sz w:val="23"/>
          <w:szCs w:val="23"/>
        </w:rPr>
        <w:t xml:space="preserve"> </w:t>
      </w:r>
      <w:r w:rsidRPr="00915A23">
        <w:rPr>
          <w:rFonts w:ascii="Times New Roman" w:hAnsi="Times New Roman" w:cs="Times New Roman"/>
          <w:sz w:val="23"/>
          <w:szCs w:val="23"/>
        </w:rPr>
        <w:t>им в ходе прохождения учебной практики, проводимо</w:t>
      </w:r>
      <w:r w:rsidR="00F42CE4">
        <w:rPr>
          <w:rFonts w:ascii="Times New Roman" w:hAnsi="Times New Roman" w:cs="Times New Roman"/>
          <w:sz w:val="23"/>
          <w:szCs w:val="23"/>
        </w:rPr>
        <w:t>й на базе образовательного учре</w:t>
      </w:r>
      <w:r w:rsidRPr="00915A23">
        <w:rPr>
          <w:rFonts w:ascii="Times New Roman" w:hAnsi="Times New Roman" w:cs="Times New Roman"/>
          <w:sz w:val="23"/>
          <w:szCs w:val="23"/>
        </w:rPr>
        <w:t xml:space="preserve">ждения; 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915A23">
        <w:rPr>
          <w:rFonts w:ascii="Times New Roman" w:hAnsi="Times New Roman" w:cs="Times New Roman"/>
          <w:sz w:val="23"/>
          <w:szCs w:val="23"/>
        </w:rPr>
        <w:t>-контролирует ведение документации по практике.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915A23">
        <w:rPr>
          <w:rFonts w:ascii="Times New Roman" w:hAnsi="Times New Roman" w:cs="Times New Roman"/>
          <w:i/>
          <w:iCs/>
          <w:sz w:val="23"/>
          <w:szCs w:val="23"/>
        </w:rPr>
        <w:t>Преподаватель – руководитель учебной практики: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915A23">
        <w:rPr>
          <w:rFonts w:ascii="Times New Roman" w:hAnsi="Times New Roman" w:cs="Times New Roman"/>
          <w:sz w:val="23"/>
          <w:szCs w:val="23"/>
        </w:rPr>
        <w:t>-разрабатывает тематику заданий для студентов;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915A23">
        <w:rPr>
          <w:rFonts w:ascii="Times New Roman" w:hAnsi="Times New Roman" w:cs="Times New Roman"/>
          <w:sz w:val="23"/>
          <w:szCs w:val="23"/>
        </w:rPr>
        <w:t>-формирует группы в случае применения групповых форм проведения практики;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915A23">
        <w:rPr>
          <w:rFonts w:ascii="Times New Roman" w:hAnsi="Times New Roman" w:cs="Times New Roman"/>
          <w:sz w:val="23"/>
          <w:szCs w:val="23"/>
        </w:rPr>
        <w:t>-проводит индивидуальные или групповые консультации в ходе практики.</w:t>
      </w:r>
    </w:p>
    <w:p w:rsidR="00F42CE4" w:rsidRDefault="00F42CE4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915A23" w:rsidRPr="00915A23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915A23">
        <w:rPr>
          <w:rFonts w:ascii="Times New Roman" w:hAnsi="Times New Roman" w:cs="Times New Roman"/>
          <w:b/>
          <w:bCs/>
          <w:sz w:val="23"/>
          <w:szCs w:val="23"/>
        </w:rPr>
        <w:t xml:space="preserve">4.5. Требования к соблюдению техники безопасности и пожарной безопасности </w:t>
      </w:r>
    </w:p>
    <w:p w:rsidR="00915A23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915A23" w:rsidRPr="00915A23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915A23">
        <w:rPr>
          <w:rFonts w:ascii="Times New Roman" w:hAnsi="Times New Roman" w:cs="Times New Roman"/>
          <w:i/>
          <w:iCs/>
          <w:sz w:val="23"/>
          <w:szCs w:val="23"/>
        </w:rPr>
        <w:t xml:space="preserve">Студенты в период прохождения практики обязаны: </w:t>
      </w:r>
    </w:p>
    <w:p w:rsidR="00915A23" w:rsidRPr="00915A23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915A23">
        <w:rPr>
          <w:rFonts w:ascii="Times New Roman" w:hAnsi="Times New Roman" w:cs="Times New Roman"/>
          <w:sz w:val="23"/>
          <w:szCs w:val="23"/>
        </w:rPr>
        <w:t>-соблюдать действующие в учебном заведении, в организации (на предприятии)</w:t>
      </w:r>
      <w:r w:rsidR="00FA7407" w:rsidRPr="00FA7407">
        <w:rPr>
          <w:rFonts w:ascii="Times New Roman" w:hAnsi="Times New Roman" w:cs="Times New Roman"/>
          <w:sz w:val="23"/>
          <w:szCs w:val="23"/>
        </w:rPr>
        <w:t xml:space="preserve"> </w:t>
      </w:r>
      <w:r w:rsidRPr="00915A23">
        <w:rPr>
          <w:rFonts w:ascii="Times New Roman" w:hAnsi="Times New Roman" w:cs="Times New Roman"/>
          <w:sz w:val="23"/>
          <w:szCs w:val="23"/>
        </w:rPr>
        <w:t xml:space="preserve">правила внутреннего трудового распорядка; </w:t>
      </w:r>
    </w:p>
    <w:p w:rsidR="00915A23" w:rsidRDefault="00915A23" w:rsidP="00A21E34">
      <w:pPr>
        <w:jc w:val="both"/>
        <w:rPr>
          <w:rFonts w:ascii="Times New Roman" w:hAnsi="Times New Roman" w:cs="Times New Roman"/>
          <w:sz w:val="23"/>
          <w:szCs w:val="23"/>
        </w:rPr>
      </w:pPr>
      <w:r w:rsidRPr="00915A23">
        <w:rPr>
          <w:rFonts w:ascii="Times New Roman" w:hAnsi="Times New Roman" w:cs="Times New Roman"/>
          <w:sz w:val="23"/>
          <w:szCs w:val="23"/>
        </w:rPr>
        <w:t>-строго соблюдать требования охраны труда и пожарной безопасности.</w:t>
      </w:r>
    </w:p>
    <w:p w:rsidR="00915A23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b/>
          <w:bCs/>
          <w:color w:val="000000"/>
          <w:sz w:val="23"/>
          <w:szCs w:val="23"/>
        </w:rPr>
        <w:t>5.КОНТРОЛЬ И ОЦЕНКА РЕЗУЛЬТАТОВ УЧЕБНОЙ ПРАКТИКИ</w:t>
      </w:r>
    </w:p>
    <w:p w:rsidR="00F42CE4" w:rsidRPr="00915A23" w:rsidRDefault="00F42CE4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915A23" w:rsidRPr="00915A23" w:rsidRDefault="00915A23" w:rsidP="00A21E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Формой отчетности студента по учебной практике является </w:t>
      </w:r>
      <w:r w:rsidRPr="00915A23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письменный отчет о выполнении работ и приложений </w:t>
      </w:r>
      <w:r w:rsidRPr="00915A23">
        <w:rPr>
          <w:rFonts w:ascii="Times New Roman" w:hAnsi="Times New Roman" w:cs="Times New Roman"/>
          <w:color w:val="000000"/>
          <w:sz w:val="23"/>
          <w:szCs w:val="23"/>
        </w:rPr>
        <w:t>к отчету, свидетельствующих о закреплении знаний, умений, приобретении практического опыта, фор</w:t>
      </w:r>
      <w:r w:rsidR="00F42CE4">
        <w:rPr>
          <w:rFonts w:ascii="Times New Roman" w:hAnsi="Times New Roman" w:cs="Times New Roman"/>
          <w:color w:val="000000"/>
          <w:sz w:val="23"/>
          <w:szCs w:val="23"/>
        </w:rPr>
        <w:t>мировании общих и профессиональ</w:t>
      </w:r>
      <w:r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ных компетенций, освоении профессионального модуля. </w:t>
      </w:r>
    </w:p>
    <w:p w:rsidR="00915A23" w:rsidRPr="00915A23" w:rsidRDefault="006E038B" w:rsidP="00A21E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Студент</w:t>
      </w:r>
      <w:r w:rsidR="00915A23"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 представляет на проверку готовый отчет и защищает его в соответствии с расписанием занятий. По результатам защиты студентами отчетов выставляется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дифференцированный </w:t>
      </w:r>
      <w:r w:rsidR="00915A23"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зачет по практике. </w:t>
      </w:r>
    </w:p>
    <w:p w:rsidR="00A714BD" w:rsidRPr="006E038B" w:rsidRDefault="00915A23" w:rsidP="006E0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Письменный отчет </w:t>
      </w:r>
      <w:r w:rsidR="006E038B">
        <w:rPr>
          <w:rFonts w:ascii="Times New Roman" w:hAnsi="Times New Roman" w:cs="Times New Roman"/>
          <w:color w:val="000000"/>
          <w:sz w:val="23"/>
          <w:szCs w:val="23"/>
        </w:rPr>
        <w:t xml:space="preserve">должен быть составлен в соответствии </w:t>
      </w:r>
      <w:r w:rsidR="00440A19">
        <w:rPr>
          <w:rFonts w:ascii="Times New Roman" w:hAnsi="Times New Roman" w:cs="Times New Roman"/>
          <w:color w:val="000000"/>
          <w:sz w:val="23"/>
          <w:szCs w:val="23"/>
        </w:rPr>
        <w:t xml:space="preserve">с </w:t>
      </w:r>
      <w:r w:rsidR="006E038B" w:rsidRPr="006E038B">
        <w:rPr>
          <w:rFonts w:ascii="Times New Roman" w:hAnsi="Times New Roman" w:cs="Times New Roman"/>
          <w:b/>
          <w:color w:val="000000"/>
          <w:sz w:val="23"/>
          <w:szCs w:val="23"/>
        </w:rPr>
        <w:t>«Методическими указаниями</w:t>
      </w:r>
      <w:r w:rsidR="006E038B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 </w:t>
      </w:r>
      <w:r w:rsidR="006E038B" w:rsidRPr="006E038B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по прохождению практики и оформлению отчета». </w:t>
      </w:r>
    </w:p>
    <w:p w:rsidR="00915A23" w:rsidRPr="00915A23" w:rsidRDefault="00915A23" w:rsidP="00A21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Практическая часть отчета по практике включает главы и параграфы в соответствии с логической структурой изложения выполненных заданий по разделам курса. </w:t>
      </w:r>
    </w:p>
    <w:p w:rsidR="00915A23" w:rsidRPr="00915A23" w:rsidRDefault="00915A23" w:rsidP="00A21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Работа над отчетом </w:t>
      </w:r>
      <w:r w:rsidRPr="00915A23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по учебной практике </w:t>
      </w:r>
      <w:r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должна позволить руководителю оценить уровень развития общих и профессиональных компетенций студента. </w:t>
      </w:r>
    </w:p>
    <w:p w:rsidR="00915A23" w:rsidRPr="00915A23" w:rsidRDefault="00915A23" w:rsidP="00A21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Приложения могут состоять из дополнительных справочных материалов, имеющих вспомогательное значение, например, копий документов, выдержек из отчетных материалов, статистических данных, схем, таблиц, диаграмм, программ, положений и т.п. </w:t>
      </w:r>
    </w:p>
    <w:p w:rsidR="00915A23" w:rsidRPr="006E038B" w:rsidRDefault="00915A23" w:rsidP="006E0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Текст отчета должен быть </w:t>
      </w:r>
      <w:r w:rsidR="006E038B">
        <w:rPr>
          <w:rFonts w:ascii="Times New Roman" w:hAnsi="Times New Roman" w:cs="Times New Roman"/>
          <w:color w:val="000000"/>
          <w:sz w:val="23"/>
          <w:szCs w:val="23"/>
        </w:rPr>
        <w:t xml:space="preserve">выполнен в соответствии с </w:t>
      </w:r>
      <w:r w:rsidR="006E038B" w:rsidRPr="006E038B">
        <w:rPr>
          <w:rFonts w:ascii="Times New Roman" w:hAnsi="Times New Roman" w:cs="Times New Roman"/>
          <w:color w:val="000000"/>
          <w:sz w:val="23"/>
          <w:szCs w:val="23"/>
        </w:rPr>
        <w:t>ТРЕБОВАНИЯ</w:t>
      </w:r>
      <w:r w:rsidR="006E038B">
        <w:rPr>
          <w:rFonts w:ascii="Times New Roman" w:hAnsi="Times New Roman" w:cs="Times New Roman"/>
          <w:color w:val="000000"/>
          <w:sz w:val="23"/>
          <w:szCs w:val="23"/>
        </w:rPr>
        <w:t xml:space="preserve">МИ К ОФОРМЛЕНИЮ ТЕКСТОВЫХ </w:t>
      </w:r>
      <w:r w:rsidR="00E84D69">
        <w:rPr>
          <w:rFonts w:ascii="Times New Roman" w:hAnsi="Times New Roman" w:cs="Times New Roman"/>
          <w:color w:val="000000"/>
          <w:sz w:val="23"/>
          <w:szCs w:val="23"/>
        </w:rPr>
        <w:t>РАБОТ (</w:t>
      </w:r>
      <w:r w:rsidR="006E038B" w:rsidRPr="006E038B">
        <w:rPr>
          <w:rFonts w:ascii="Times New Roman" w:hAnsi="Times New Roman" w:cs="Times New Roman"/>
          <w:color w:val="000000"/>
          <w:sz w:val="23"/>
          <w:szCs w:val="23"/>
        </w:rPr>
        <w:t>рефератов, курсовых, дипломных, отчетов и др.)</w:t>
      </w:r>
      <w:r w:rsidR="006E038B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</w:p>
    <w:p w:rsidR="00915A23" w:rsidRPr="00915A23" w:rsidRDefault="00915A23" w:rsidP="00D901B8">
      <w:pPr>
        <w:tabs>
          <w:tab w:val="left" w:pos="85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5528"/>
        <w:gridCol w:w="1306"/>
      </w:tblGrid>
      <w:tr w:rsidR="00915A23" w:rsidRPr="00915A23" w:rsidTr="006E038B">
        <w:trPr>
          <w:trHeight w:val="482"/>
        </w:trPr>
        <w:tc>
          <w:tcPr>
            <w:tcW w:w="2660" w:type="dxa"/>
            <w:vAlign w:val="center"/>
          </w:tcPr>
          <w:p w:rsidR="00915A23" w:rsidRPr="00915A23" w:rsidRDefault="00915A23" w:rsidP="00830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Результаты</w:t>
            </w:r>
            <w:r w:rsidR="00F42CE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(освоенные профессиональные компетенции)</w:t>
            </w:r>
          </w:p>
        </w:tc>
        <w:tc>
          <w:tcPr>
            <w:tcW w:w="5528" w:type="dxa"/>
            <w:vAlign w:val="center"/>
          </w:tcPr>
          <w:p w:rsidR="00915A23" w:rsidRPr="00915A23" w:rsidRDefault="00915A23" w:rsidP="00830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Основные показатели оценки результата</w:t>
            </w:r>
          </w:p>
        </w:tc>
        <w:tc>
          <w:tcPr>
            <w:tcW w:w="1306" w:type="dxa"/>
            <w:vAlign w:val="center"/>
          </w:tcPr>
          <w:p w:rsidR="00915A23" w:rsidRPr="00915A23" w:rsidRDefault="00915A23" w:rsidP="00830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Формы и методы контроля и оценки</w:t>
            </w:r>
          </w:p>
        </w:tc>
      </w:tr>
      <w:tr w:rsidR="00915A23" w:rsidRPr="00915A23" w:rsidTr="006E038B">
        <w:trPr>
          <w:trHeight w:val="357"/>
        </w:trPr>
        <w:tc>
          <w:tcPr>
            <w:tcW w:w="9494" w:type="dxa"/>
            <w:gridSpan w:val="3"/>
          </w:tcPr>
          <w:p w:rsidR="00915A23" w:rsidRPr="00915A23" w:rsidRDefault="00915A23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ПМ.01 «Финансово-экономическое планирование в секторе государственного и муниципального управления и организация исполнения бюджетов бюджетной системы Российской Федерации»</w:t>
            </w:r>
          </w:p>
        </w:tc>
      </w:tr>
      <w:tr w:rsidR="00D901B8" w:rsidRPr="00915A23" w:rsidTr="006E038B">
        <w:trPr>
          <w:trHeight w:val="239"/>
        </w:trPr>
        <w:tc>
          <w:tcPr>
            <w:tcW w:w="2660" w:type="dxa"/>
          </w:tcPr>
          <w:p w:rsidR="00D901B8" w:rsidRPr="00D901B8" w:rsidRDefault="00D901B8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901B8">
              <w:rPr>
                <w:rFonts w:ascii="Times New Roman" w:eastAsia="Arial Unicode MS" w:hAnsi="Times New Roman" w:cs="Times New Roman"/>
              </w:rPr>
              <w:t>ПК 1.4. Составлять плановые документы государственных и муниципальных учреждений и обоснования к ним</w:t>
            </w:r>
          </w:p>
        </w:tc>
        <w:tc>
          <w:tcPr>
            <w:tcW w:w="5528" w:type="dxa"/>
          </w:tcPr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- Правильность и обоснованность расчета показателей государственного (муниципального) задания.</w:t>
            </w:r>
          </w:p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- Правильность определения основных показателей деятельности казенных, бюджетных и автономных учреждений.</w:t>
            </w:r>
          </w:p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- Правильность определения расходов на оплату труда в государственных (муниципальных) учреждениях.</w:t>
            </w:r>
          </w:p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- Правильность определения расходов по видам расходов бюджетной сметы казенного учреждения.</w:t>
            </w:r>
          </w:p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- Правильность определения показателей по поступлениям и выплатам плана финансово-</w:t>
            </w:r>
            <w:r w:rsidRPr="00D901B8">
              <w:rPr>
                <w:rFonts w:eastAsia="Arial Unicode MS"/>
                <w:sz w:val="22"/>
                <w:szCs w:val="22"/>
              </w:rPr>
              <w:lastRenderedPageBreak/>
              <w:t>хозяйственной деятельности бюджетных и автономных учреждений.</w:t>
            </w:r>
          </w:p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- Полнота и точность анализа исполнения смет казенных учреждений и планов финансово-хозяйственной деятельности бюджетных и автономных учреждений.</w:t>
            </w:r>
          </w:p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- Аргументированность выводов по результатам анализа.</w:t>
            </w:r>
          </w:p>
        </w:tc>
        <w:tc>
          <w:tcPr>
            <w:tcW w:w="1306" w:type="dxa"/>
          </w:tcPr>
          <w:p w:rsidR="00D901B8" w:rsidRPr="00915A23" w:rsidRDefault="006E038B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Диф.зачет по учебной практике</w:t>
            </w:r>
          </w:p>
        </w:tc>
      </w:tr>
      <w:tr w:rsidR="00E25808" w:rsidRPr="00915A23" w:rsidTr="006E038B">
        <w:trPr>
          <w:trHeight w:val="239"/>
        </w:trPr>
        <w:tc>
          <w:tcPr>
            <w:tcW w:w="9494" w:type="dxa"/>
            <w:gridSpan w:val="3"/>
          </w:tcPr>
          <w:p w:rsidR="00E25808" w:rsidRPr="00915A23" w:rsidRDefault="00E25808" w:rsidP="00A21E3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ПМ.02 «Ведение расчетов с бюджетами бюджетной системы Российской Федерации»</w:t>
            </w:r>
          </w:p>
        </w:tc>
      </w:tr>
      <w:tr w:rsidR="006E038B" w:rsidRPr="00915A23" w:rsidTr="006E038B">
        <w:trPr>
          <w:trHeight w:val="239"/>
        </w:trPr>
        <w:tc>
          <w:tcPr>
            <w:tcW w:w="2660" w:type="dxa"/>
          </w:tcPr>
          <w:p w:rsidR="006E038B" w:rsidRPr="00D901B8" w:rsidRDefault="006E038B" w:rsidP="006E038B">
            <w:pPr>
              <w:pStyle w:val="a4"/>
              <w:spacing w:line="276" w:lineRule="auto"/>
              <w:rPr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>ПК 2.1.Определять налоговую базу, суммы налогов, сборов, страховых взносов, сроки их уплаты и сроки представления налоговых деклараций и расчетов;</w:t>
            </w:r>
          </w:p>
          <w:p w:rsidR="006E038B" w:rsidRPr="00D901B8" w:rsidRDefault="006E038B" w:rsidP="006E038B">
            <w:pPr>
              <w:pStyle w:val="a4"/>
              <w:spacing w:line="276" w:lineRule="auto"/>
              <w:rPr>
                <w:sz w:val="22"/>
                <w:szCs w:val="22"/>
              </w:rPr>
            </w:pPr>
          </w:p>
          <w:p w:rsidR="006E038B" w:rsidRPr="00D901B8" w:rsidRDefault="006E038B" w:rsidP="006E038B">
            <w:pPr>
              <w:pStyle w:val="a4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6E038B" w:rsidRPr="00D901B8" w:rsidRDefault="006E038B" w:rsidP="006E038B">
            <w:pPr>
              <w:pStyle w:val="a4"/>
              <w:spacing w:line="276" w:lineRule="auto"/>
              <w:jc w:val="both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- Соблюдение требований нормативных правовых актов в процессе определения налоговой базы, суммы налогов, сборов, страховых взносов, соблюдение сроков их уплаты и представления налоговых деклараций и расчетов;</w:t>
            </w:r>
          </w:p>
          <w:p w:rsidR="006E038B" w:rsidRPr="00D901B8" w:rsidRDefault="006E038B" w:rsidP="006E038B">
            <w:pPr>
              <w:pStyle w:val="a4"/>
              <w:spacing w:line="276" w:lineRule="auto"/>
              <w:jc w:val="both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 xml:space="preserve">-Правильность определения основных элементов налогообложения в целях расчета налоговой базы, суммы налогов, базы для начисления страховых взносов, соблюдения сроков уплаты налогов, сборов, страховых взносов;  </w:t>
            </w:r>
          </w:p>
          <w:p w:rsidR="006E038B" w:rsidRPr="00D901B8" w:rsidRDefault="006E038B" w:rsidP="006E038B">
            <w:pPr>
              <w:pStyle w:val="a4"/>
              <w:spacing w:line="276" w:lineRule="auto"/>
              <w:jc w:val="both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 xml:space="preserve">- Обоснованность применения налоговых льгот при наличии на то оснований; </w:t>
            </w:r>
          </w:p>
          <w:p w:rsidR="006E038B" w:rsidRPr="00D901B8" w:rsidRDefault="006E038B" w:rsidP="006E038B">
            <w:pPr>
              <w:pStyle w:val="a4"/>
              <w:spacing w:line="276" w:lineRule="auto"/>
              <w:jc w:val="both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- Владение методикой исчисления налога, сбора, страховых взносов за налоговый или отчетный период, страховых взносов за расчетный период.</w:t>
            </w:r>
          </w:p>
        </w:tc>
        <w:tc>
          <w:tcPr>
            <w:tcW w:w="1306" w:type="dxa"/>
            <w:vMerge w:val="restart"/>
          </w:tcPr>
          <w:p w:rsidR="006E038B" w:rsidRPr="00915A23" w:rsidRDefault="006E038B" w:rsidP="006E03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Диф.зачет по учебной практике</w:t>
            </w:r>
          </w:p>
        </w:tc>
      </w:tr>
      <w:tr w:rsidR="006E038B" w:rsidRPr="00915A23" w:rsidTr="006E038B">
        <w:trPr>
          <w:trHeight w:val="239"/>
        </w:trPr>
        <w:tc>
          <w:tcPr>
            <w:tcW w:w="2660" w:type="dxa"/>
          </w:tcPr>
          <w:p w:rsidR="006E038B" w:rsidRPr="00D901B8" w:rsidRDefault="006E038B" w:rsidP="006E038B">
            <w:pPr>
              <w:pStyle w:val="a4"/>
              <w:spacing w:line="276" w:lineRule="auto"/>
              <w:rPr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>ПК 2.2. Обеспечивать своевременное и полное выполнение обязательств по уплате налогов, сборов и других обязательных платежей в бюджеты бюджетной системы Российской Федерации;</w:t>
            </w:r>
          </w:p>
        </w:tc>
        <w:tc>
          <w:tcPr>
            <w:tcW w:w="5528" w:type="dxa"/>
          </w:tcPr>
          <w:p w:rsidR="006E038B" w:rsidRPr="00D901B8" w:rsidRDefault="006E038B" w:rsidP="006E038B">
            <w:pPr>
              <w:pStyle w:val="a4"/>
              <w:spacing w:line="276" w:lineRule="auto"/>
              <w:jc w:val="both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- Владение методикой исчисления налога, сбора, страховых взносов за налоговый или отчетный период, страховых взносов за расчетный период.</w:t>
            </w:r>
          </w:p>
          <w:p w:rsidR="006E038B" w:rsidRPr="00D901B8" w:rsidRDefault="006E038B" w:rsidP="006E038B">
            <w:pPr>
              <w:pStyle w:val="a4"/>
              <w:spacing w:line="276" w:lineRule="auto"/>
              <w:jc w:val="both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 xml:space="preserve">- Правильность заполнения налоговых деклараций, платежных поручений   по перечислению налогов, сборов, страховых взносов. </w:t>
            </w:r>
          </w:p>
          <w:p w:rsidR="006E038B" w:rsidRPr="00D901B8" w:rsidRDefault="006E038B" w:rsidP="006E038B">
            <w:pPr>
              <w:pStyle w:val="a4"/>
              <w:spacing w:line="276" w:lineRule="auto"/>
              <w:jc w:val="both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- Правильность отражения обязательных реквизитов в расчетно-платежных документах на перечисление сумм налогов, сборов, страховых взносов в бюджеты бюджетной системы Российской Федерации.</w:t>
            </w:r>
          </w:p>
        </w:tc>
        <w:tc>
          <w:tcPr>
            <w:tcW w:w="1306" w:type="dxa"/>
            <w:vMerge/>
          </w:tcPr>
          <w:p w:rsidR="006E038B" w:rsidRPr="00915A23" w:rsidRDefault="006E038B" w:rsidP="006E03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6E038B" w:rsidRPr="00915A23" w:rsidTr="006E038B">
        <w:trPr>
          <w:trHeight w:val="239"/>
        </w:trPr>
        <w:tc>
          <w:tcPr>
            <w:tcW w:w="2660" w:type="dxa"/>
          </w:tcPr>
          <w:p w:rsidR="006E038B" w:rsidRPr="00D901B8" w:rsidRDefault="006E038B" w:rsidP="006E038B">
            <w:pPr>
              <w:pStyle w:val="a4"/>
              <w:spacing w:line="276" w:lineRule="auto"/>
              <w:rPr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>ПК 2.3. Осуществлять налоговый контроль, в том числе в форме налогового мониторинга.</w:t>
            </w:r>
          </w:p>
          <w:p w:rsidR="006E038B" w:rsidRPr="00D901B8" w:rsidRDefault="006E038B" w:rsidP="006E038B">
            <w:pPr>
              <w:pStyle w:val="a4"/>
              <w:spacing w:line="276" w:lineRule="auto"/>
              <w:rPr>
                <w:sz w:val="22"/>
                <w:szCs w:val="22"/>
              </w:rPr>
            </w:pPr>
          </w:p>
          <w:p w:rsidR="006E038B" w:rsidRPr="00D901B8" w:rsidRDefault="006E038B" w:rsidP="006E038B">
            <w:pPr>
              <w:pStyle w:val="a4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6E038B" w:rsidRPr="00D901B8" w:rsidRDefault="006E038B" w:rsidP="006E038B">
            <w:pPr>
              <w:pStyle w:val="a4"/>
              <w:spacing w:line="276" w:lineRule="auto"/>
              <w:jc w:val="both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Соблюдение налогового законодательства при осуществлении налогового контроля правильности исчисления, своевременности и полноты уплаты налогов, сборов, страховых взносов в бюджеты бюджетной системы Российской Федерации;</w:t>
            </w:r>
          </w:p>
          <w:p w:rsidR="006E038B" w:rsidRPr="00D901B8" w:rsidRDefault="006E038B" w:rsidP="006E038B">
            <w:pPr>
              <w:pStyle w:val="a4"/>
              <w:spacing w:line="276" w:lineRule="auto"/>
              <w:jc w:val="both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Правильность применения налогового законодательства при выявлении налогового правонарушения и определения меры ответственности налогоплательщика за совершение налогового правонарушения и применения штрафных санкций.</w:t>
            </w:r>
          </w:p>
        </w:tc>
        <w:tc>
          <w:tcPr>
            <w:tcW w:w="1306" w:type="dxa"/>
            <w:vMerge/>
          </w:tcPr>
          <w:p w:rsidR="006E038B" w:rsidRPr="00915A23" w:rsidRDefault="006E038B" w:rsidP="006E03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</w:tbl>
    <w:p w:rsidR="00E25808" w:rsidRDefault="00E25808" w:rsidP="00A21E34">
      <w:pPr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25808">
        <w:rPr>
          <w:rFonts w:ascii="Times New Roman" w:hAnsi="Times New Roman" w:cs="Times New Roman"/>
          <w:color w:val="000000"/>
          <w:sz w:val="23"/>
          <w:szCs w:val="23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E25808">
        <w:rPr>
          <w:rFonts w:ascii="Times New Roman" w:hAnsi="Times New Roman" w:cs="Times New Roman"/>
          <w:color w:val="000000"/>
          <w:sz w:val="23"/>
          <w:szCs w:val="23"/>
        </w:rPr>
        <w:t>сформированность</w:t>
      </w:r>
      <w:proofErr w:type="spellEnd"/>
      <w:r w:rsidRPr="00E25808">
        <w:rPr>
          <w:rFonts w:ascii="Times New Roman" w:hAnsi="Times New Roman" w:cs="Times New Roman"/>
          <w:color w:val="000000"/>
          <w:sz w:val="23"/>
          <w:szCs w:val="23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5528"/>
        <w:gridCol w:w="1276"/>
      </w:tblGrid>
      <w:tr w:rsidR="00D901B8" w:rsidRPr="009A3716" w:rsidTr="00D901B8">
        <w:tc>
          <w:tcPr>
            <w:tcW w:w="2694" w:type="dxa"/>
          </w:tcPr>
          <w:p w:rsidR="00D901B8" w:rsidRPr="00472ACE" w:rsidRDefault="00D901B8" w:rsidP="00D901B8">
            <w:pPr>
              <w:pStyle w:val="a8"/>
              <w:rPr>
                <w:rFonts w:eastAsia="Arial Unicode MS"/>
              </w:rPr>
            </w:pPr>
            <w:r w:rsidRPr="00472ACE">
              <w:rPr>
                <w:rFonts w:eastAsia="Arial Unicode MS"/>
              </w:rPr>
              <w:t>Результаты (освоенные общие компетенции)</w:t>
            </w:r>
          </w:p>
        </w:tc>
        <w:tc>
          <w:tcPr>
            <w:tcW w:w="5528" w:type="dxa"/>
          </w:tcPr>
          <w:p w:rsidR="00D901B8" w:rsidRPr="00472ACE" w:rsidRDefault="00D901B8" w:rsidP="00D901B8">
            <w:pPr>
              <w:pStyle w:val="a8"/>
              <w:rPr>
                <w:rFonts w:eastAsia="Arial Unicode MS"/>
              </w:rPr>
            </w:pPr>
            <w:r w:rsidRPr="00472ACE">
              <w:rPr>
                <w:rFonts w:eastAsia="Arial Unicode MS"/>
              </w:rPr>
              <w:t>Критерии оценки</w:t>
            </w:r>
          </w:p>
        </w:tc>
        <w:tc>
          <w:tcPr>
            <w:tcW w:w="1276" w:type="dxa"/>
          </w:tcPr>
          <w:p w:rsidR="00D901B8" w:rsidRPr="00472ACE" w:rsidRDefault="00D901B8" w:rsidP="00D901B8">
            <w:pPr>
              <w:pStyle w:val="a8"/>
              <w:rPr>
                <w:rFonts w:eastAsia="Arial Unicode MS"/>
              </w:rPr>
            </w:pPr>
            <w:r>
              <w:rPr>
                <w:rFonts w:eastAsia="Arial Unicode MS"/>
              </w:rPr>
              <w:t>М</w:t>
            </w:r>
            <w:r w:rsidRPr="00472ACE">
              <w:rPr>
                <w:rFonts w:eastAsia="Arial Unicode MS"/>
              </w:rPr>
              <w:t>етоды оценки</w:t>
            </w:r>
          </w:p>
        </w:tc>
      </w:tr>
      <w:tr w:rsidR="00D901B8" w:rsidRPr="009A3716" w:rsidTr="00D901B8">
        <w:tc>
          <w:tcPr>
            <w:tcW w:w="2694" w:type="dxa"/>
          </w:tcPr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lastRenderedPageBreak/>
              <w:t xml:space="preserve">ОК 01. </w:t>
            </w:r>
            <w:r w:rsidRPr="00D901B8">
              <w:rPr>
                <w:sz w:val="22"/>
                <w:szCs w:val="22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5528" w:type="dxa"/>
          </w:tcPr>
          <w:p w:rsidR="00D901B8" w:rsidRPr="00D901B8" w:rsidRDefault="00D901B8" w:rsidP="00D901B8">
            <w:pPr>
              <w:pStyle w:val="a4"/>
              <w:rPr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>- Обоснованность постановки цели, выбора и применения методов и способов решения профессиональных задач;</w:t>
            </w:r>
          </w:p>
          <w:p w:rsidR="00D901B8" w:rsidRPr="00D901B8" w:rsidRDefault="00D901B8" w:rsidP="00D901B8">
            <w:pPr>
              <w:pStyle w:val="a4"/>
              <w:rPr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 xml:space="preserve">- Эффективность выбираемых и применяемых методов и способов решения профессиональных задач в области финансово-экономического планирования в секторе государственного и муниципального управления и организации исполнения бюджетов бюджетной системы Российской Федерации. </w:t>
            </w:r>
          </w:p>
          <w:p w:rsidR="00D901B8" w:rsidRPr="00D901B8" w:rsidRDefault="00D901B8" w:rsidP="00D901B8">
            <w:pPr>
              <w:pStyle w:val="a4"/>
              <w:rPr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 xml:space="preserve">- Своевременность сдачи практических заданий, отчетов по практике; </w:t>
            </w:r>
          </w:p>
          <w:p w:rsidR="00D901B8" w:rsidRPr="00D901B8" w:rsidRDefault="00D901B8" w:rsidP="00D901B8">
            <w:pPr>
              <w:pStyle w:val="a4"/>
              <w:rPr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 xml:space="preserve">- Рациональность распределения времени при выполнении практических работ с соблюдением норм и правил внутреннего распорядка; </w:t>
            </w:r>
          </w:p>
          <w:p w:rsidR="00D901B8" w:rsidRPr="00D901B8" w:rsidRDefault="00D901B8" w:rsidP="00D901B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D901B8" w:rsidRPr="00D901B8" w:rsidRDefault="00D901B8" w:rsidP="00D901B8">
            <w:pPr>
              <w:pStyle w:val="a4"/>
              <w:rPr>
                <w:sz w:val="22"/>
              </w:rPr>
            </w:pPr>
            <w:r w:rsidRPr="00D901B8">
              <w:rPr>
                <w:sz w:val="22"/>
              </w:rPr>
              <w:t>Защита отчета по учебно</w:t>
            </w:r>
            <w:r w:rsidR="001F7E31">
              <w:rPr>
                <w:sz w:val="22"/>
              </w:rPr>
              <w:t>й практике</w:t>
            </w:r>
          </w:p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</w:rPr>
            </w:pPr>
          </w:p>
        </w:tc>
      </w:tr>
      <w:tr w:rsidR="00D901B8" w:rsidRPr="009A3716" w:rsidTr="00D901B8">
        <w:tc>
          <w:tcPr>
            <w:tcW w:w="2694" w:type="dxa"/>
          </w:tcPr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ОК 02.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5528" w:type="dxa"/>
          </w:tcPr>
          <w:p w:rsidR="00D901B8" w:rsidRPr="00D901B8" w:rsidRDefault="00D901B8" w:rsidP="00D901B8">
            <w:pPr>
              <w:pStyle w:val="a4"/>
              <w:rPr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>- Способность самостоятельно и эффективно осуществлять сбор, обработку и интерпретацию информации для решения задач профессиональной деятельности,</w:t>
            </w:r>
          </w:p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- Широта использования различных источников информации, включая электронные.</w:t>
            </w:r>
          </w:p>
        </w:tc>
        <w:tc>
          <w:tcPr>
            <w:tcW w:w="1276" w:type="dxa"/>
            <w:vMerge/>
          </w:tcPr>
          <w:p w:rsidR="00D901B8" w:rsidRPr="00472ACE" w:rsidRDefault="00D901B8" w:rsidP="00D901B8">
            <w:pPr>
              <w:pStyle w:val="a4"/>
              <w:rPr>
                <w:rFonts w:eastAsia="Arial Unicode MS"/>
              </w:rPr>
            </w:pPr>
          </w:p>
        </w:tc>
      </w:tr>
      <w:tr w:rsidR="00D901B8" w:rsidRPr="009A3716" w:rsidTr="00D901B8">
        <w:tc>
          <w:tcPr>
            <w:tcW w:w="2694" w:type="dxa"/>
          </w:tcPr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ОК 03. Планировать и реализовывать собственное профессиональное и личностное развитие</w:t>
            </w:r>
          </w:p>
        </w:tc>
        <w:tc>
          <w:tcPr>
            <w:tcW w:w="5528" w:type="dxa"/>
          </w:tcPr>
          <w:p w:rsidR="00D901B8" w:rsidRPr="00D901B8" w:rsidRDefault="00D901B8" w:rsidP="00D901B8">
            <w:pPr>
              <w:pStyle w:val="a4"/>
              <w:rPr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 xml:space="preserve">- Нахождение и использование информации для эффективного выполнения профессиональных задач, профессионального и личностного развития; </w:t>
            </w:r>
          </w:p>
          <w:p w:rsidR="00D901B8" w:rsidRPr="00D901B8" w:rsidRDefault="00D901B8" w:rsidP="00D901B8">
            <w:pPr>
              <w:pStyle w:val="a4"/>
              <w:rPr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>- Активность, инициативность в процессе освоения профессиональной деятельности;</w:t>
            </w:r>
          </w:p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>- Способность к самоанализу и коррекции результатов собственной работы.</w:t>
            </w:r>
          </w:p>
        </w:tc>
        <w:tc>
          <w:tcPr>
            <w:tcW w:w="1276" w:type="dxa"/>
            <w:vMerge/>
          </w:tcPr>
          <w:p w:rsidR="00D901B8" w:rsidRPr="00472ACE" w:rsidRDefault="00D901B8" w:rsidP="00D901B8">
            <w:pPr>
              <w:pStyle w:val="a4"/>
              <w:rPr>
                <w:rFonts w:eastAsia="Arial Unicode MS"/>
              </w:rPr>
            </w:pPr>
          </w:p>
        </w:tc>
      </w:tr>
      <w:tr w:rsidR="00D901B8" w:rsidRPr="009A3716" w:rsidTr="00D901B8">
        <w:tc>
          <w:tcPr>
            <w:tcW w:w="2694" w:type="dxa"/>
          </w:tcPr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ОК 04.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5528" w:type="dxa"/>
          </w:tcPr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- Взаимодействие с обучающимися, преподавателями в ходе обучения и практики.</w:t>
            </w:r>
          </w:p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>- Правильность выбора стратегии поведения при организации работы в команде</w:t>
            </w:r>
          </w:p>
        </w:tc>
        <w:tc>
          <w:tcPr>
            <w:tcW w:w="1276" w:type="dxa"/>
            <w:vMerge/>
          </w:tcPr>
          <w:p w:rsidR="00D901B8" w:rsidRPr="00472ACE" w:rsidRDefault="00D901B8" w:rsidP="00D901B8">
            <w:pPr>
              <w:pStyle w:val="a4"/>
            </w:pPr>
          </w:p>
        </w:tc>
      </w:tr>
      <w:tr w:rsidR="00D901B8" w:rsidRPr="009A3716" w:rsidTr="00D901B8">
        <w:tc>
          <w:tcPr>
            <w:tcW w:w="2694" w:type="dxa"/>
          </w:tcPr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528" w:type="dxa"/>
          </w:tcPr>
          <w:p w:rsidR="00D901B8" w:rsidRPr="00D901B8" w:rsidRDefault="00D901B8" w:rsidP="00D901B8">
            <w:pPr>
              <w:pStyle w:val="a4"/>
              <w:rPr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>- Полнота и аргументированность изложения собственного мнения;</w:t>
            </w:r>
          </w:p>
          <w:p w:rsidR="00D901B8" w:rsidRPr="00D901B8" w:rsidRDefault="00D901B8" w:rsidP="00D901B8">
            <w:pPr>
              <w:pStyle w:val="a4"/>
              <w:rPr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>- Способность взаимодействовать с коллегами, сотрудниками финансовых органов, преподавателями</w:t>
            </w:r>
          </w:p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901B8" w:rsidRPr="00472ACE" w:rsidRDefault="00D901B8" w:rsidP="00D901B8">
            <w:pPr>
              <w:pStyle w:val="a4"/>
              <w:rPr>
                <w:rFonts w:eastAsia="Arial Unicode MS"/>
              </w:rPr>
            </w:pPr>
          </w:p>
        </w:tc>
      </w:tr>
      <w:tr w:rsidR="00D901B8" w:rsidRPr="009A3716" w:rsidTr="00D901B8">
        <w:tc>
          <w:tcPr>
            <w:tcW w:w="2694" w:type="dxa"/>
          </w:tcPr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 xml:space="preserve">ОК 06. </w:t>
            </w:r>
            <w:r w:rsidR="0087386E" w:rsidRPr="0087386E">
              <w:rPr>
                <w:rFonts w:eastAsia="Arial Unicode MS"/>
                <w:sz w:val="22"/>
                <w:szCs w:val="22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</w:t>
            </w:r>
          </w:p>
        </w:tc>
        <w:tc>
          <w:tcPr>
            <w:tcW w:w="5528" w:type="dxa"/>
          </w:tcPr>
          <w:p w:rsidR="00D901B8" w:rsidRPr="00D901B8" w:rsidRDefault="00D901B8" w:rsidP="00D901B8">
            <w:pPr>
              <w:pStyle w:val="a4"/>
              <w:rPr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 xml:space="preserve">- Способность оценивать ситуацию, определять эффективность решений с государственной точки зрения, </w:t>
            </w:r>
          </w:p>
          <w:p w:rsidR="00D901B8" w:rsidRPr="00D901B8" w:rsidRDefault="00D901B8" w:rsidP="00D901B8">
            <w:pPr>
              <w:pStyle w:val="a4"/>
              <w:rPr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 xml:space="preserve">- Ответственность за качество выполняемых работ. </w:t>
            </w:r>
          </w:p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>-  Участие во внеаудиторных мероприятиях по направлению «Профессия - финансист».</w:t>
            </w:r>
          </w:p>
        </w:tc>
        <w:tc>
          <w:tcPr>
            <w:tcW w:w="1276" w:type="dxa"/>
            <w:vMerge/>
          </w:tcPr>
          <w:p w:rsidR="00D901B8" w:rsidRPr="00472ACE" w:rsidRDefault="00D901B8" w:rsidP="00D901B8">
            <w:pPr>
              <w:pStyle w:val="a4"/>
              <w:rPr>
                <w:rFonts w:eastAsia="Arial Unicode MS"/>
              </w:rPr>
            </w:pPr>
          </w:p>
        </w:tc>
      </w:tr>
      <w:tr w:rsidR="00D901B8" w:rsidRPr="009A3716" w:rsidTr="00D901B8">
        <w:tc>
          <w:tcPr>
            <w:tcW w:w="2694" w:type="dxa"/>
          </w:tcPr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lastRenderedPageBreak/>
              <w:t>ОК 09. Использовать информационные технологии в профессиональной деятельности</w:t>
            </w:r>
          </w:p>
        </w:tc>
        <w:tc>
          <w:tcPr>
            <w:tcW w:w="5528" w:type="dxa"/>
          </w:tcPr>
          <w:p w:rsidR="00D901B8" w:rsidRPr="00D901B8" w:rsidRDefault="00D901B8" w:rsidP="00D901B8">
            <w:pPr>
              <w:pStyle w:val="a4"/>
              <w:rPr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>- Демонстрация навыков использования информационно-коммуникационные технологии в профессиональной деятельности.</w:t>
            </w:r>
          </w:p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>- Способность приобретать новые знания, используя современные информационные технологии.</w:t>
            </w:r>
          </w:p>
        </w:tc>
        <w:tc>
          <w:tcPr>
            <w:tcW w:w="1276" w:type="dxa"/>
            <w:vMerge/>
          </w:tcPr>
          <w:p w:rsidR="00D901B8" w:rsidRPr="00472ACE" w:rsidRDefault="00D901B8" w:rsidP="00D901B8">
            <w:pPr>
              <w:pStyle w:val="a4"/>
              <w:rPr>
                <w:rFonts w:eastAsia="Arial Unicode MS"/>
              </w:rPr>
            </w:pPr>
          </w:p>
        </w:tc>
      </w:tr>
      <w:tr w:rsidR="00D901B8" w:rsidRPr="009A3716" w:rsidTr="00D901B8">
        <w:tc>
          <w:tcPr>
            <w:tcW w:w="2694" w:type="dxa"/>
          </w:tcPr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lastRenderedPageBreak/>
              <w:t>ОК 10. Пользоваться профессиональной документацией на государственном и иностранном языках</w:t>
            </w:r>
          </w:p>
        </w:tc>
        <w:tc>
          <w:tcPr>
            <w:tcW w:w="5528" w:type="dxa"/>
          </w:tcPr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- Умение различать и правильно заполнять формы бюджетной документации</w:t>
            </w:r>
          </w:p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-Способность грамотно применять нормативно-правовую базу для решения профессиональных задач</w:t>
            </w:r>
          </w:p>
        </w:tc>
        <w:tc>
          <w:tcPr>
            <w:tcW w:w="1276" w:type="dxa"/>
            <w:vMerge/>
          </w:tcPr>
          <w:p w:rsidR="00D901B8" w:rsidRPr="00472ACE" w:rsidRDefault="00D901B8" w:rsidP="00D901B8">
            <w:pPr>
              <w:pStyle w:val="a4"/>
              <w:rPr>
                <w:rFonts w:eastAsia="Arial Unicode MS"/>
              </w:rPr>
            </w:pPr>
          </w:p>
        </w:tc>
      </w:tr>
      <w:tr w:rsidR="00D901B8" w:rsidRPr="009A3716" w:rsidTr="00D901B8">
        <w:tc>
          <w:tcPr>
            <w:tcW w:w="2694" w:type="dxa"/>
          </w:tcPr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ОК 11.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5528" w:type="dxa"/>
          </w:tcPr>
          <w:p w:rsidR="00D901B8" w:rsidRPr="00D901B8" w:rsidRDefault="00D901B8" w:rsidP="00D901B8">
            <w:pPr>
              <w:pStyle w:val="a4"/>
              <w:rPr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 xml:space="preserve">- Способность осознавать задачи предпринимательской деятельности и намечать пути их решения. </w:t>
            </w:r>
          </w:p>
          <w:p w:rsidR="00D901B8" w:rsidRPr="00D901B8" w:rsidRDefault="00D901B8" w:rsidP="00D901B8">
            <w:pPr>
              <w:pStyle w:val="a4"/>
              <w:rPr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>- Способность идентифицировать проблемы, их системное решение, анализ возможного риска.</w:t>
            </w:r>
          </w:p>
          <w:p w:rsidR="00D901B8" w:rsidRPr="00D901B8" w:rsidRDefault="00D901B8" w:rsidP="00D901B8">
            <w:pPr>
              <w:pStyle w:val="a4"/>
              <w:rPr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>- Обоснованность и оптимальность выбора решения.</w:t>
            </w:r>
          </w:p>
          <w:p w:rsidR="00D901B8" w:rsidRPr="00D901B8" w:rsidRDefault="00D901B8" w:rsidP="00D901B8">
            <w:pPr>
              <w:pStyle w:val="a4"/>
              <w:rPr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>- Способность генерировать новые идеи (креативность).</w:t>
            </w:r>
          </w:p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>- Способность объективно оценивать результаты своей профессиональной деятельности</w:t>
            </w:r>
          </w:p>
        </w:tc>
        <w:tc>
          <w:tcPr>
            <w:tcW w:w="1276" w:type="dxa"/>
            <w:vMerge/>
          </w:tcPr>
          <w:p w:rsidR="00D901B8" w:rsidRPr="00472ACE" w:rsidRDefault="00D901B8" w:rsidP="00D901B8">
            <w:pPr>
              <w:pStyle w:val="a4"/>
              <w:rPr>
                <w:rFonts w:eastAsia="Arial Unicode MS"/>
              </w:rPr>
            </w:pPr>
          </w:p>
        </w:tc>
      </w:tr>
    </w:tbl>
    <w:p w:rsidR="00D901B8" w:rsidRPr="00E25808" w:rsidRDefault="00D901B8" w:rsidP="00A21E34">
      <w:pPr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E25808" w:rsidRPr="00BF4314" w:rsidRDefault="00E25808" w:rsidP="00A21E34">
      <w:pPr>
        <w:jc w:val="both"/>
        <w:rPr>
          <w:rFonts w:ascii="Times New Roman" w:hAnsi="Times New Roman" w:cs="Times New Roman"/>
          <w:sz w:val="23"/>
          <w:szCs w:val="23"/>
        </w:rPr>
      </w:pPr>
    </w:p>
    <w:sectPr w:rsidR="00E25808" w:rsidRPr="00BF4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233E20F"/>
    <w:multiLevelType w:val="hybridMultilevel"/>
    <w:tmpl w:val="C1375D5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5526EC9"/>
    <w:multiLevelType w:val="hybridMultilevel"/>
    <w:tmpl w:val="A11BA1F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5D25AAB"/>
    <w:multiLevelType w:val="hybridMultilevel"/>
    <w:tmpl w:val="89F605A6"/>
    <w:lvl w:ilvl="0" w:tplc="7DB63A48">
      <w:start w:val="1"/>
      <w:numFmt w:val="decimal"/>
      <w:lvlText w:val="%1."/>
      <w:lvlJc w:val="left"/>
      <w:pPr>
        <w:ind w:left="1669" w:hanging="960"/>
      </w:pPr>
      <w:rPr>
        <w:rFonts w:ascii="Times New Roman" w:hAnsi="Times New Roman" w:cs="Times New Roman" w:hint="default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AEBAF8"/>
    <w:multiLevelType w:val="hybridMultilevel"/>
    <w:tmpl w:val="6BB2FB8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5C10D67"/>
    <w:multiLevelType w:val="hybridMultilevel"/>
    <w:tmpl w:val="B5CA7B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132BA9"/>
    <w:multiLevelType w:val="hybridMultilevel"/>
    <w:tmpl w:val="C234E98E"/>
    <w:lvl w:ilvl="0" w:tplc="9B4421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8D5310"/>
    <w:multiLevelType w:val="hybridMultilevel"/>
    <w:tmpl w:val="2416DFCA"/>
    <w:lvl w:ilvl="0" w:tplc="2A4280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817"/>
    <w:rsid w:val="000645FE"/>
    <w:rsid w:val="0012235F"/>
    <w:rsid w:val="001F7E31"/>
    <w:rsid w:val="00274003"/>
    <w:rsid w:val="00283E85"/>
    <w:rsid w:val="003B3946"/>
    <w:rsid w:val="003E755F"/>
    <w:rsid w:val="003F6817"/>
    <w:rsid w:val="004000DB"/>
    <w:rsid w:val="0043156D"/>
    <w:rsid w:val="00440A19"/>
    <w:rsid w:val="00464DA6"/>
    <w:rsid w:val="004D28BB"/>
    <w:rsid w:val="005218C1"/>
    <w:rsid w:val="005456BA"/>
    <w:rsid w:val="005C35E5"/>
    <w:rsid w:val="00610CAA"/>
    <w:rsid w:val="0067342E"/>
    <w:rsid w:val="006B2FE6"/>
    <w:rsid w:val="006E038B"/>
    <w:rsid w:val="006F1E1C"/>
    <w:rsid w:val="00740F8C"/>
    <w:rsid w:val="007E11E8"/>
    <w:rsid w:val="008302E9"/>
    <w:rsid w:val="00850F9C"/>
    <w:rsid w:val="0087386E"/>
    <w:rsid w:val="00915A23"/>
    <w:rsid w:val="00916966"/>
    <w:rsid w:val="009618E4"/>
    <w:rsid w:val="00971042"/>
    <w:rsid w:val="009A5AC2"/>
    <w:rsid w:val="009F5074"/>
    <w:rsid w:val="00A21E34"/>
    <w:rsid w:val="00A714BD"/>
    <w:rsid w:val="00AF7C4E"/>
    <w:rsid w:val="00B7412F"/>
    <w:rsid w:val="00BF4314"/>
    <w:rsid w:val="00C046BB"/>
    <w:rsid w:val="00C37DFC"/>
    <w:rsid w:val="00CB35A6"/>
    <w:rsid w:val="00D901B8"/>
    <w:rsid w:val="00E00C4E"/>
    <w:rsid w:val="00E25808"/>
    <w:rsid w:val="00E84D69"/>
    <w:rsid w:val="00F42CE4"/>
    <w:rsid w:val="00F75179"/>
    <w:rsid w:val="00FA0A28"/>
    <w:rsid w:val="00FA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83C6D"/>
  <w15:docId w15:val="{DCC8794B-7D07-4638-9B83-3AE35C41D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A5AC2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01B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F43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9A5AC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9A5AC2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a4">
    <w:name w:val="СВЕЛ таб/спис"/>
    <w:basedOn w:val="a"/>
    <w:link w:val="a5"/>
    <w:rsid w:val="009A5A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СВЕЛ таб/спис Знак"/>
    <w:link w:val="a4"/>
    <w:locked/>
    <w:rsid w:val="009A5A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ВЕЛ тектс"/>
    <w:basedOn w:val="a"/>
    <w:link w:val="a7"/>
    <w:uiPriority w:val="99"/>
    <w:rsid w:val="0012235F"/>
    <w:pPr>
      <w:spacing w:after="0" w:line="360" w:lineRule="auto"/>
      <w:ind w:firstLine="709"/>
      <w:jc w:val="both"/>
    </w:pPr>
    <w:rPr>
      <w:rFonts w:ascii="Times New Roman" w:eastAsia="Arial Unicode MS" w:hAnsi="Times New Roman" w:cs="Times New Roman"/>
      <w:bCs/>
      <w:sz w:val="24"/>
      <w:szCs w:val="24"/>
      <w:lang w:eastAsia="ru-RU"/>
    </w:rPr>
  </w:style>
  <w:style w:type="character" w:customStyle="1" w:styleId="a7">
    <w:name w:val="СВЕЛ тектс Знак"/>
    <w:link w:val="a6"/>
    <w:uiPriority w:val="99"/>
    <w:locked/>
    <w:rsid w:val="0012235F"/>
    <w:rPr>
      <w:rFonts w:ascii="Times New Roman" w:eastAsia="Arial Unicode MS" w:hAnsi="Times New Roman" w:cs="Times New Roman"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901B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a8">
    <w:name w:val="СВЕЛ загол табл"/>
    <w:basedOn w:val="a4"/>
    <w:uiPriority w:val="99"/>
    <w:rsid w:val="00D901B8"/>
    <w:pPr>
      <w:jc w:val="center"/>
    </w:pPr>
    <w:rPr>
      <w:b/>
    </w:rPr>
  </w:style>
  <w:style w:type="character" w:styleId="a9">
    <w:name w:val="Hyperlink"/>
    <w:basedOn w:val="a0"/>
    <w:uiPriority w:val="99"/>
    <w:unhideWhenUsed/>
    <w:rsid w:val="004000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66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55252" TargetMode="External"/><Relationship Id="rId13" Type="http://schemas.openxmlformats.org/officeDocument/2006/relationships/hyperlink" Target="https://urait.ru/bcode/466975" TargetMode="External"/><Relationship Id="rId18" Type="http://schemas.openxmlformats.org/officeDocument/2006/relationships/hyperlink" Target="https://urait.ru/bcode/444149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infin.gov.ru/ru/" TargetMode="External"/><Relationship Id="rId7" Type="http://schemas.openxmlformats.org/officeDocument/2006/relationships/hyperlink" Target="https://e.lanbook.com/book/131142" TargetMode="External"/><Relationship Id="rId12" Type="http://schemas.openxmlformats.org/officeDocument/2006/relationships/hyperlink" Target="https://biblioclub.ru/index.php?page=book&amp;id=495782" TargetMode="External"/><Relationship Id="rId17" Type="http://schemas.openxmlformats.org/officeDocument/2006/relationships/hyperlink" Target="https://urait.ru/bcode/45525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biblioclub.ru/index.php?page=book&amp;id=118173" TargetMode="External"/><Relationship Id="rId20" Type="http://schemas.openxmlformats.org/officeDocument/2006/relationships/hyperlink" Target="http://www.consultan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rait.ru/bcode/466982" TargetMode="External"/><Relationship Id="rId11" Type="http://schemas.openxmlformats.org/officeDocument/2006/relationships/hyperlink" Target="https://biblioclub.ru/index.php?page=book&amp;id=497226" TargetMode="External"/><Relationship Id="rId24" Type="http://schemas.openxmlformats.org/officeDocument/2006/relationships/hyperlink" Target="https://www.nalog.ru" TargetMode="External"/><Relationship Id="rId5" Type="http://schemas.openxmlformats.org/officeDocument/2006/relationships/hyperlink" Target="https://urait.ru/bcode/466874" TargetMode="External"/><Relationship Id="rId15" Type="http://schemas.openxmlformats.org/officeDocument/2006/relationships/hyperlink" Target="https://urait.ru/bcode/456448" TargetMode="External"/><Relationship Id="rId23" Type="http://schemas.openxmlformats.org/officeDocument/2006/relationships/hyperlink" Target="https://minfin.gov.ru/ru/" TargetMode="External"/><Relationship Id="rId10" Type="http://schemas.openxmlformats.org/officeDocument/2006/relationships/hyperlink" Target="https://urait.ru/bcode/456801" TargetMode="External"/><Relationship Id="rId19" Type="http://schemas.openxmlformats.org/officeDocument/2006/relationships/hyperlink" Target="http://budget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56800" TargetMode="External"/><Relationship Id="rId14" Type="http://schemas.openxmlformats.org/officeDocument/2006/relationships/hyperlink" Target="https://biblioclub.ru/index.php?page=book&amp;id=112330" TargetMode="External"/><Relationship Id="rId22" Type="http://schemas.openxmlformats.org/officeDocument/2006/relationships/hyperlink" Target="https://www.nalo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15</Pages>
  <Words>6189</Words>
  <Characters>35278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Хмелинина Диана Сергеевна</dc:creator>
  <cp:lastModifiedBy>Хмелинина Диана Сергеевна</cp:lastModifiedBy>
  <cp:revision>13</cp:revision>
  <cp:lastPrinted>2020-10-08T09:59:00Z</cp:lastPrinted>
  <dcterms:created xsi:type="dcterms:W3CDTF">2022-06-09T08:18:00Z</dcterms:created>
  <dcterms:modified xsi:type="dcterms:W3CDTF">2026-02-17T08:47:00Z</dcterms:modified>
</cp:coreProperties>
</file>